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11AC" w:rsidRDefault="005811AC">
      <w:pPr>
        <w:jc w:val="both"/>
        <w:rPr>
          <w:sz w:val="8"/>
          <w:szCs w:val="8"/>
        </w:rPr>
      </w:pPr>
    </w:p>
    <w:tbl>
      <w:tblPr>
        <w:tblW w:w="10451" w:type="dxa"/>
        <w:jc w:val="center"/>
        <w:tblInd w:w="-23" w:type="dxa"/>
        <w:tblLayout w:type="fixed"/>
        <w:tblCellMar>
          <w:left w:w="70" w:type="dxa"/>
          <w:right w:w="70" w:type="dxa"/>
        </w:tblCellMar>
        <w:tblLook w:val="0000"/>
      </w:tblPr>
      <w:tblGrid>
        <w:gridCol w:w="11"/>
        <w:gridCol w:w="1572"/>
        <w:gridCol w:w="6791"/>
        <w:gridCol w:w="2067"/>
        <w:gridCol w:w="10"/>
      </w:tblGrid>
      <w:tr w:rsidR="00EE2D43" w:rsidRPr="00640DB9" w:rsidTr="007B0D46">
        <w:trPr>
          <w:gridAfter w:val="1"/>
          <w:wAfter w:w="10" w:type="dxa"/>
          <w:cantSplit/>
          <w:trHeight w:val="1655"/>
          <w:jc w:val="center"/>
        </w:trPr>
        <w:tc>
          <w:tcPr>
            <w:tcW w:w="1583" w:type="dxa"/>
            <w:gridSpan w:val="2"/>
            <w:tcBorders>
              <w:top w:val="single" w:sz="6" w:space="0" w:color="auto"/>
              <w:left w:val="single" w:sz="6" w:space="0" w:color="auto"/>
              <w:bottom w:val="single" w:sz="12" w:space="0" w:color="000000"/>
              <w:right w:val="single" w:sz="6" w:space="0" w:color="auto"/>
            </w:tcBorders>
          </w:tcPr>
          <w:p w:rsidR="00EE2D43" w:rsidRPr="00640DB9" w:rsidRDefault="00EE2D43" w:rsidP="007B0D46">
            <w:pPr>
              <w:jc w:val="center"/>
              <w:rPr>
                <w:rFonts w:ascii="Arial" w:hAnsi="Arial"/>
                <w:noProof/>
              </w:rPr>
            </w:pPr>
            <w:r w:rsidRPr="00640DB9">
              <w:rPr>
                <w:rFonts w:ascii="Arial" w:hAnsi="Arial" w:cs="Arial"/>
                <w:b/>
                <w:color w:val="000000"/>
                <w:sz w:val="22"/>
                <w:szCs w:val="22"/>
              </w:rPr>
              <w:tab/>
            </w:r>
            <w:r w:rsidRPr="00640DB9">
              <w:rPr>
                <w:sz w:val="22"/>
                <w:szCs w:val="22"/>
              </w:rPr>
              <w:br w:type="page"/>
            </w:r>
          </w:p>
          <w:p w:rsidR="00EE2D43" w:rsidRPr="00640DB9" w:rsidRDefault="00571A3E" w:rsidP="007B0D46">
            <w:pPr>
              <w:ind w:right="154"/>
              <w:jc w:val="center"/>
              <w:rPr>
                <w:rFonts w:ascii="Albertus Extra Bold" w:hAnsi="Albertus Extra Bold"/>
                <w:noProof/>
              </w:rPr>
            </w:pPr>
            <w:r>
              <w:rPr>
                <w:rFonts w:ascii="Albertus Extra Bold" w:hAnsi="Albertus Extra Bold"/>
                <w:noProof/>
                <w:sz w:val="22"/>
                <w:szCs w:val="22"/>
                <w:lang w:eastAsia="it-IT"/>
              </w:rPr>
              <w:drawing>
                <wp:inline distT="0" distB="0" distL="0" distR="0">
                  <wp:extent cx="698500" cy="733425"/>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698500" cy="733425"/>
                          </a:xfrm>
                          <a:prstGeom prst="rect">
                            <a:avLst/>
                          </a:prstGeom>
                          <a:noFill/>
                          <a:ln w="9525">
                            <a:noFill/>
                            <a:miter lim="800000"/>
                            <a:headEnd/>
                            <a:tailEnd/>
                          </a:ln>
                        </pic:spPr>
                      </pic:pic>
                    </a:graphicData>
                  </a:graphic>
                </wp:inline>
              </w:drawing>
            </w:r>
          </w:p>
          <w:p w:rsidR="00EE2D43" w:rsidRPr="00640DB9" w:rsidRDefault="00EE2D43" w:rsidP="007B0D46">
            <w:pPr>
              <w:overflowPunct w:val="0"/>
              <w:autoSpaceDE w:val="0"/>
              <w:autoSpaceDN w:val="0"/>
              <w:adjustRightInd w:val="0"/>
              <w:rPr>
                <w:rFonts w:ascii="Arial" w:hAnsi="Arial"/>
                <w:noProof/>
              </w:rPr>
            </w:pPr>
          </w:p>
        </w:tc>
        <w:tc>
          <w:tcPr>
            <w:tcW w:w="6791" w:type="dxa"/>
            <w:tcBorders>
              <w:top w:val="single" w:sz="6" w:space="0" w:color="auto"/>
              <w:left w:val="single" w:sz="6" w:space="0" w:color="auto"/>
              <w:bottom w:val="single" w:sz="6" w:space="0" w:color="auto"/>
              <w:right w:val="single" w:sz="6" w:space="0" w:color="auto"/>
            </w:tcBorders>
          </w:tcPr>
          <w:p w:rsidR="00EE2D43" w:rsidRPr="00BC16EF" w:rsidRDefault="00EE2D43" w:rsidP="007B0D46">
            <w:pPr>
              <w:jc w:val="center"/>
              <w:rPr>
                <w:rFonts w:ascii="Comic Sans MS" w:hAnsi="Comic Sans MS"/>
                <w:noProof/>
                <w:sz w:val="18"/>
                <w:szCs w:val="18"/>
                <w:u w:val="single"/>
              </w:rPr>
            </w:pPr>
            <w:r w:rsidRPr="00302E14">
              <w:rPr>
                <w:rFonts w:ascii="Comic Sans MS" w:hAnsi="Comic Sans MS"/>
                <w:sz w:val="18"/>
                <w:szCs w:val="18"/>
                <w:u w:val="single"/>
              </w:rPr>
              <w:t>MINISTERO DELL’ISTRUZIONE-UNIVERSITA’ E RICERCA</w:t>
            </w:r>
          </w:p>
          <w:p w:rsidR="00EE2D43" w:rsidRDefault="00571A3E" w:rsidP="007B0D46">
            <w:pPr>
              <w:jc w:val="center"/>
              <w:rPr>
                <w:rFonts w:ascii="Comic Sans MS" w:hAnsi="Comic Sans MS"/>
                <w:sz w:val="18"/>
                <w:szCs w:val="18"/>
              </w:rPr>
            </w:pPr>
            <w:r>
              <w:rPr>
                <w:rFonts w:ascii="Comic Sans MS" w:hAnsi="Comic Sans MS"/>
                <w:bCs/>
                <w:i/>
                <w:noProof/>
                <w:kern w:val="32"/>
                <w:sz w:val="18"/>
                <w:szCs w:val="18"/>
                <w:lang w:eastAsia="it-IT"/>
              </w:rPr>
              <w:drawing>
                <wp:anchor distT="0" distB="0" distL="114300" distR="114300" simplePos="0" relativeHeight="251658240" behindDoc="0" locked="0" layoutInCell="1" allowOverlap="1">
                  <wp:simplePos x="0" y="0"/>
                  <wp:positionH relativeFrom="column">
                    <wp:posOffset>3584575</wp:posOffset>
                  </wp:positionH>
                  <wp:positionV relativeFrom="paragraph">
                    <wp:posOffset>55245</wp:posOffset>
                  </wp:positionV>
                  <wp:extent cx="628650" cy="616585"/>
                  <wp:effectExtent l="19050" t="0" r="0" b="0"/>
                  <wp:wrapNone/>
                  <wp:docPr id="9" name="Immagine 2"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definitivo"/>
                          <pic:cNvPicPr>
                            <a:picLocks noChangeAspect="1" noChangeArrowheads="1"/>
                          </pic:cNvPicPr>
                        </pic:nvPicPr>
                        <pic:blipFill>
                          <a:blip r:embed="rId8"/>
                          <a:srcRect/>
                          <a:stretch>
                            <a:fillRect/>
                          </a:stretch>
                        </pic:blipFill>
                        <pic:spPr bwMode="auto">
                          <a:xfrm>
                            <a:off x="0" y="0"/>
                            <a:ext cx="628650" cy="616585"/>
                          </a:xfrm>
                          <a:prstGeom prst="rect">
                            <a:avLst/>
                          </a:prstGeom>
                          <a:noFill/>
                          <a:ln w="9525">
                            <a:noFill/>
                            <a:miter lim="800000"/>
                            <a:headEnd/>
                            <a:tailEnd/>
                          </a:ln>
                        </pic:spPr>
                      </pic:pic>
                    </a:graphicData>
                  </a:graphic>
                </wp:anchor>
              </w:drawing>
            </w:r>
            <w:r w:rsidR="00EE2D43" w:rsidRPr="00302E14">
              <w:rPr>
                <w:rFonts w:ascii="Comic Sans MS" w:hAnsi="Comic Sans MS"/>
                <w:sz w:val="18"/>
                <w:szCs w:val="18"/>
              </w:rPr>
              <w:t>ISTITUTO COMPRENSIVO</w:t>
            </w:r>
            <w:r w:rsidR="00EE2D43">
              <w:rPr>
                <w:rFonts w:ascii="Comic Sans MS" w:hAnsi="Comic Sans MS"/>
                <w:sz w:val="18"/>
                <w:szCs w:val="18"/>
              </w:rPr>
              <w:t xml:space="preserve"> </w:t>
            </w:r>
            <w:r w:rsidR="00EE2D43" w:rsidRPr="00302E14">
              <w:rPr>
                <w:rFonts w:ascii="Comic Sans MS" w:hAnsi="Comic Sans MS"/>
                <w:sz w:val="18"/>
                <w:szCs w:val="18"/>
              </w:rPr>
              <w:t>"MONS.ARRIGO "</w:t>
            </w:r>
          </w:p>
          <w:p w:rsidR="00EE2D43" w:rsidRDefault="00571A3E" w:rsidP="007B0D46">
            <w:pPr>
              <w:rPr>
                <w:rFonts w:ascii="Comic Sans MS" w:hAnsi="Comic Sans MS"/>
                <w:b/>
                <w:sz w:val="18"/>
                <w:szCs w:val="18"/>
              </w:rPr>
            </w:pPr>
            <w:r>
              <w:rPr>
                <w:rFonts w:ascii="Comic Sans MS" w:hAnsi="Comic Sans MS"/>
                <w:noProof/>
                <w:sz w:val="18"/>
                <w:szCs w:val="18"/>
                <w:lang w:eastAsia="it-IT"/>
              </w:rPr>
              <w:drawing>
                <wp:anchor distT="0" distB="0" distL="114300" distR="114300" simplePos="0" relativeHeight="251657216" behindDoc="0" locked="0" layoutInCell="1" allowOverlap="1">
                  <wp:simplePos x="0" y="0"/>
                  <wp:positionH relativeFrom="column">
                    <wp:posOffset>-34925</wp:posOffset>
                  </wp:positionH>
                  <wp:positionV relativeFrom="paragraph">
                    <wp:posOffset>38735</wp:posOffset>
                  </wp:positionV>
                  <wp:extent cx="971550" cy="514350"/>
                  <wp:effectExtent l="19050" t="0" r="0" b="0"/>
                  <wp:wrapNone/>
                  <wp:docPr id="8" name="Immagine 1" descr="C:\Users\DIRIGENTE\Desktop\bandiere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DIRIGENTE\Desktop\bandiere_0001.gif"/>
                          <pic:cNvPicPr>
                            <a:picLocks noChangeAspect="1" noChangeArrowheads="1"/>
                          </pic:cNvPicPr>
                        </pic:nvPicPr>
                        <pic:blipFill>
                          <a:blip r:embed="rId9"/>
                          <a:srcRect t="43396" r="42162"/>
                          <a:stretch>
                            <a:fillRect/>
                          </a:stretch>
                        </pic:blipFill>
                        <pic:spPr bwMode="auto">
                          <a:xfrm>
                            <a:off x="0" y="0"/>
                            <a:ext cx="971550" cy="514350"/>
                          </a:xfrm>
                          <a:prstGeom prst="rect">
                            <a:avLst/>
                          </a:prstGeom>
                          <a:noFill/>
                          <a:ln w="9525">
                            <a:noFill/>
                            <a:miter lim="800000"/>
                            <a:headEnd/>
                            <a:tailEnd/>
                          </a:ln>
                        </pic:spPr>
                      </pic:pic>
                    </a:graphicData>
                  </a:graphic>
                </wp:anchor>
              </w:drawing>
            </w:r>
            <w:r w:rsidR="00EE2D43">
              <w:rPr>
                <w:rFonts w:ascii="Comic Sans MS" w:hAnsi="Comic Sans MS"/>
                <w:sz w:val="18"/>
                <w:szCs w:val="18"/>
              </w:rPr>
              <w:t xml:space="preserve">                                   di  </w:t>
            </w:r>
            <w:r w:rsidR="00EE2D43" w:rsidRPr="00302E14">
              <w:rPr>
                <w:rFonts w:ascii="Comic Sans MS" w:hAnsi="Comic Sans MS"/>
                <w:b/>
                <w:sz w:val="18"/>
                <w:szCs w:val="18"/>
              </w:rPr>
              <w:t>MONTEMAGGIORE BELSITO</w:t>
            </w:r>
          </w:p>
          <w:p w:rsidR="00EE2D43" w:rsidRPr="00302E14" w:rsidRDefault="00EE2D43" w:rsidP="007B0D46">
            <w:pPr>
              <w:jc w:val="center"/>
              <w:rPr>
                <w:rFonts w:ascii="Comic Sans MS" w:hAnsi="Comic Sans MS"/>
                <w:sz w:val="18"/>
                <w:szCs w:val="18"/>
              </w:rPr>
            </w:pPr>
            <w:r w:rsidRPr="00302E14">
              <w:rPr>
                <w:rFonts w:ascii="Comic Sans MS" w:hAnsi="Comic Sans MS"/>
                <w:b/>
                <w:sz w:val="18"/>
                <w:szCs w:val="18"/>
              </w:rPr>
              <w:t xml:space="preserve"> E </w:t>
            </w:r>
            <w:r>
              <w:rPr>
                <w:rFonts w:ascii="Comic Sans MS" w:hAnsi="Comic Sans MS"/>
                <w:b/>
                <w:sz w:val="18"/>
                <w:szCs w:val="18"/>
              </w:rPr>
              <w:t xml:space="preserve">   e SEZ.STACCATE DI ALIMINUSA e </w:t>
            </w:r>
            <w:r w:rsidRPr="00302E14">
              <w:rPr>
                <w:rFonts w:ascii="Comic Sans MS" w:hAnsi="Comic Sans MS"/>
                <w:b/>
                <w:sz w:val="18"/>
                <w:szCs w:val="18"/>
              </w:rPr>
              <w:t>SCIARA</w:t>
            </w:r>
          </w:p>
          <w:p w:rsidR="00EE2D43" w:rsidRPr="00640DB9" w:rsidRDefault="00EE2D43" w:rsidP="007B0D46">
            <w:pPr>
              <w:pStyle w:val="Titolo1"/>
              <w:jc w:val="center"/>
              <w:rPr>
                <w:rFonts w:ascii="Comic Sans MS" w:hAnsi="Comic Sans MS"/>
                <w:b/>
                <w:i/>
                <w:sz w:val="22"/>
                <w:szCs w:val="22"/>
              </w:rPr>
            </w:pPr>
            <w:r w:rsidRPr="00302E14">
              <w:rPr>
                <w:rFonts w:ascii="Comic Sans MS" w:hAnsi="Comic Sans MS"/>
                <w:i/>
                <w:sz w:val="18"/>
                <w:szCs w:val="18"/>
              </w:rPr>
              <w:t>C.F.  87001030821  - C.M. PAIC825006</w:t>
            </w:r>
          </w:p>
        </w:tc>
        <w:tc>
          <w:tcPr>
            <w:tcW w:w="2067" w:type="dxa"/>
            <w:tcBorders>
              <w:top w:val="single" w:sz="6" w:space="0" w:color="auto"/>
              <w:left w:val="single" w:sz="6" w:space="0" w:color="auto"/>
              <w:bottom w:val="single" w:sz="12" w:space="0" w:color="000000"/>
              <w:right w:val="single" w:sz="6" w:space="0" w:color="auto"/>
            </w:tcBorders>
          </w:tcPr>
          <w:p w:rsidR="00EE2D43" w:rsidRPr="00640DB9" w:rsidRDefault="00EE2D43" w:rsidP="007B0D46">
            <w:pPr>
              <w:jc w:val="center"/>
              <w:rPr>
                <w:rFonts w:ascii="Arial" w:hAnsi="Arial"/>
                <w:noProof/>
              </w:rPr>
            </w:pPr>
          </w:p>
          <w:p w:rsidR="00EE2D43" w:rsidRPr="00640DB9" w:rsidRDefault="00EE2D43" w:rsidP="007B0D46">
            <w:pPr>
              <w:framePr w:w="1995" w:h="876" w:wrap="notBeside" w:vAnchor="text" w:hAnchor="text" w:x="178" w:y="482"/>
              <w:jc w:val="center"/>
            </w:pPr>
            <w:r w:rsidRPr="00640DB9">
              <w:rPr>
                <w:rFonts w:ascii="Arial" w:hAnsi="Arial"/>
                <w:noProof/>
                <w:sz w:val="22"/>
                <w:szCs w:val="22"/>
              </w:rPr>
              <w:object w:dxaOrig="1032"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60.45pt" o:ole="" fillcolor="window">
                  <v:imagedata r:id="rId10" o:title=""/>
                </v:shape>
                <o:OLEObject Type="Embed" ProgID="Word.Picture.8" ShapeID="_x0000_i1025" DrawAspect="Content" ObjectID="_1574669927" r:id="rId11"/>
              </w:object>
            </w:r>
          </w:p>
          <w:p w:rsidR="00EE2D43" w:rsidRPr="00640DB9" w:rsidRDefault="00EE2D43" w:rsidP="007B0D46">
            <w:pPr>
              <w:overflowPunct w:val="0"/>
              <w:autoSpaceDE w:val="0"/>
              <w:autoSpaceDN w:val="0"/>
              <w:adjustRightInd w:val="0"/>
              <w:jc w:val="center"/>
              <w:rPr>
                <w:rFonts w:ascii="Arial" w:hAnsi="Arial"/>
                <w:noProof/>
              </w:rPr>
            </w:pPr>
          </w:p>
        </w:tc>
      </w:tr>
      <w:tr w:rsidR="00EE2D43" w:rsidRPr="00640DB9" w:rsidTr="007B0D46">
        <w:trPr>
          <w:gridBefore w:val="1"/>
          <w:wBefore w:w="11" w:type="dxa"/>
          <w:trHeight w:val="200"/>
          <w:jc w:val="center"/>
        </w:trPr>
        <w:tc>
          <w:tcPr>
            <w:tcW w:w="10440" w:type="dxa"/>
            <w:gridSpan w:val="4"/>
            <w:tcBorders>
              <w:top w:val="single" w:sz="6" w:space="0" w:color="auto"/>
              <w:left w:val="single" w:sz="6" w:space="0" w:color="auto"/>
              <w:bottom w:val="single" w:sz="6" w:space="0" w:color="auto"/>
              <w:right w:val="single" w:sz="6" w:space="0" w:color="auto"/>
            </w:tcBorders>
          </w:tcPr>
          <w:p w:rsidR="00EE2D43" w:rsidRPr="00640DB9" w:rsidRDefault="00EE2D43" w:rsidP="00EE2D43">
            <w:pPr>
              <w:pStyle w:val="Didascalia"/>
              <w:widowControl/>
              <w:numPr>
                <w:ilvl w:val="0"/>
                <w:numId w:val="7"/>
              </w:numPr>
              <w:jc w:val="center"/>
              <w:rPr>
                <w:rFonts w:ascii="Comic Sans MS" w:hAnsi="Comic Sans MS"/>
              </w:rPr>
            </w:pPr>
            <w:r w:rsidRPr="00640DB9">
              <w:rPr>
                <w:rFonts w:ascii="Comic Sans MS" w:hAnsi="Comic Sans MS"/>
                <w:sz w:val="22"/>
                <w:szCs w:val="22"/>
              </w:rPr>
              <w:t>VIA  GIUNTA MUNICIPALE- 90020 MONTEMAGGIORE BELSITO</w:t>
            </w:r>
          </w:p>
          <w:p w:rsidR="00EE2D43" w:rsidRPr="00640DB9" w:rsidRDefault="00EE2D43" w:rsidP="007B0D46">
            <w:pPr>
              <w:pStyle w:val="Didascalia"/>
              <w:widowControl/>
              <w:ind w:left="-212"/>
              <w:jc w:val="center"/>
              <w:rPr>
                <w:rFonts w:ascii="Comic Sans MS" w:hAnsi="Comic Sans MS"/>
                <w:b/>
              </w:rPr>
            </w:pPr>
            <w:r w:rsidRPr="00640DB9">
              <w:rPr>
                <w:rFonts w:ascii="Comic Sans MS" w:hAnsi="Comic Sans MS"/>
                <w:b/>
                <w:sz w:val="22"/>
                <w:szCs w:val="22"/>
              </w:rPr>
              <w:t>Tel.: 091/8996224 – Tel./Fax 091/8996222 – e mail:</w:t>
            </w:r>
            <w:hyperlink r:id="rId12" w:history="1">
              <w:r w:rsidRPr="00640DB9">
                <w:rPr>
                  <w:rStyle w:val="Collegamentoipertestuale"/>
                  <w:rFonts w:ascii="Comic Sans MS" w:hAnsi="Comic Sans MS"/>
                  <w:b/>
                  <w:sz w:val="22"/>
                  <w:szCs w:val="22"/>
                </w:rPr>
                <w:t>paic825006@istruzione.it</w:t>
              </w:r>
            </w:hyperlink>
          </w:p>
          <w:p w:rsidR="00EE2D43" w:rsidRPr="00640DB9" w:rsidRDefault="00EE2D43" w:rsidP="007B0D46">
            <w:pPr>
              <w:rPr>
                <w:rFonts w:ascii="Comic Sans MS" w:hAnsi="Comic Sans MS"/>
                <w:b/>
                <w:lang w:eastAsia="zh-CN"/>
              </w:rPr>
            </w:pPr>
            <w:r w:rsidRPr="00640DB9">
              <w:rPr>
                <w:sz w:val="22"/>
                <w:szCs w:val="22"/>
                <w:lang w:eastAsia="zh-CN"/>
              </w:rPr>
              <w:t xml:space="preserve">                       </w:t>
            </w:r>
            <w:r w:rsidRPr="00640DB9">
              <w:rPr>
                <w:b/>
                <w:sz w:val="22"/>
                <w:szCs w:val="22"/>
                <w:lang w:eastAsia="zh-CN"/>
              </w:rPr>
              <w:t>Sito web</w:t>
            </w:r>
            <w:r w:rsidRPr="00640DB9">
              <w:rPr>
                <w:sz w:val="22"/>
                <w:szCs w:val="22"/>
                <w:lang w:eastAsia="zh-CN"/>
              </w:rPr>
              <w:t>:</w:t>
            </w:r>
            <w:r w:rsidRPr="00640DB9">
              <w:rPr>
                <w:sz w:val="22"/>
                <w:szCs w:val="22"/>
              </w:rPr>
              <w:t xml:space="preserve"> </w:t>
            </w:r>
            <w:hyperlink r:id="rId13" w:history="1">
              <w:r w:rsidR="00AC2AB8" w:rsidRPr="007321D5">
                <w:rPr>
                  <w:rStyle w:val="Collegamentoipertestuale"/>
                  <w:rFonts w:ascii="Comic Sans MS" w:hAnsi="Comic Sans MS"/>
                  <w:b/>
                  <w:sz w:val="22"/>
                  <w:szCs w:val="22"/>
                </w:rPr>
                <w:t>www.icmontemaggiore</w:t>
              </w:r>
              <w:r w:rsidR="00AC2AB8" w:rsidRPr="007321D5">
                <w:rPr>
                  <w:rStyle w:val="Collegamentoipertestuale"/>
                  <w:rFonts w:ascii="Comic Sans MS" w:hAnsi="Comic Sans MS"/>
                  <w:b/>
                  <w:sz w:val="22"/>
                  <w:szCs w:val="22"/>
                  <w:lang w:val="it-IT"/>
                </w:rPr>
                <w:t>belsito</w:t>
              </w:r>
              <w:r w:rsidR="00AC2AB8" w:rsidRPr="007321D5">
                <w:rPr>
                  <w:rStyle w:val="Collegamentoipertestuale"/>
                  <w:rFonts w:ascii="Comic Sans MS" w:hAnsi="Comic Sans MS"/>
                  <w:b/>
                  <w:sz w:val="22"/>
                  <w:szCs w:val="22"/>
                </w:rPr>
                <w:t>.</w:t>
              </w:r>
              <w:r w:rsidR="00AC2AB8" w:rsidRPr="007321D5">
                <w:rPr>
                  <w:rStyle w:val="Collegamentoipertestuale"/>
                  <w:rFonts w:ascii="Comic Sans MS" w:hAnsi="Comic Sans MS"/>
                  <w:b/>
                  <w:sz w:val="22"/>
                  <w:szCs w:val="22"/>
                  <w:lang w:val="it-IT"/>
                </w:rPr>
                <w:t>gov.</w:t>
              </w:r>
              <w:r w:rsidR="00AC2AB8" w:rsidRPr="007321D5">
                <w:rPr>
                  <w:rStyle w:val="Collegamentoipertestuale"/>
                  <w:rFonts w:ascii="Comic Sans MS" w:hAnsi="Comic Sans MS"/>
                  <w:b/>
                  <w:sz w:val="22"/>
                  <w:szCs w:val="22"/>
                </w:rPr>
                <w:t>it</w:t>
              </w:r>
            </w:hyperlink>
            <w:r w:rsidRPr="00640DB9">
              <w:rPr>
                <w:sz w:val="22"/>
                <w:szCs w:val="22"/>
              </w:rPr>
              <w:t xml:space="preserve">      </w:t>
            </w:r>
            <w:r w:rsidRPr="00640DB9">
              <w:rPr>
                <w:rFonts w:ascii="Comic Sans MS" w:hAnsi="Comic Sans MS"/>
                <w:b/>
                <w:sz w:val="22"/>
                <w:szCs w:val="22"/>
                <w:lang w:eastAsia="zh-CN"/>
              </w:rPr>
              <w:t>Pec</w:t>
            </w:r>
            <w:r w:rsidRPr="00640DB9">
              <w:rPr>
                <w:rFonts w:ascii="Comic Sans MS" w:hAnsi="Comic Sans MS"/>
                <w:sz w:val="22"/>
                <w:szCs w:val="22"/>
                <w:lang w:eastAsia="zh-CN"/>
              </w:rPr>
              <w:t xml:space="preserve"> : </w:t>
            </w:r>
            <w:hyperlink r:id="rId14" w:history="1">
              <w:r w:rsidRPr="00640DB9">
                <w:rPr>
                  <w:rStyle w:val="Collegamentoipertestuale"/>
                  <w:rFonts w:ascii="Comic Sans MS" w:hAnsi="Comic Sans MS"/>
                  <w:b/>
                  <w:sz w:val="22"/>
                  <w:szCs w:val="22"/>
                  <w:lang w:eastAsia="zh-CN"/>
                </w:rPr>
                <w:t>paic825006@pec.istruzione.it</w:t>
              </w:r>
            </w:hyperlink>
          </w:p>
          <w:p w:rsidR="00EE2D43" w:rsidRPr="00640DB9" w:rsidRDefault="00EE2D43" w:rsidP="007B0D46">
            <w:pPr>
              <w:rPr>
                <w:lang w:eastAsia="zh-CN"/>
              </w:rPr>
            </w:pPr>
          </w:p>
        </w:tc>
      </w:tr>
    </w:tbl>
    <w:p w:rsidR="00EE2D43" w:rsidRDefault="00EE2D43">
      <w:pPr>
        <w:jc w:val="both"/>
        <w:rPr>
          <w:sz w:val="8"/>
          <w:szCs w:val="8"/>
        </w:rPr>
      </w:pPr>
    </w:p>
    <w:p w:rsidR="00EE2D43" w:rsidRDefault="00EE2D43">
      <w:pPr>
        <w:jc w:val="both"/>
        <w:rPr>
          <w:sz w:val="8"/>
          <w:szCs w:val="8"/>
        </w:rPr>
      </w:pPr>
    </w:p>
    <w:p w:rsidR="00917F5B" w:rsidRDefault="00917F5B" w:rsidP="009E34B2">
      <w:pPr>
        <w:jc w:val="right"/>
      </w:pPr>
    </w:p>
    <w:p w:rsidR="002A53EC" w:rsidRPr="002A53EC" w:rsidRDefault="002A53EC" w:rsidP="002A53EC">
      <w:pPr>
        <w:shd w:val="clear" w:color="auto" w:fill="F5F5F5"/>
        <w:rPr>
          <w:rFonts w:ascii="Tahoma" w:hAnsi="Tahoma" w:cs="Tahoma"/>
          <w:color w:val="000000"/>
          <w:lang w:val="en-US"/>
        </w:rPr>
      </w:pPr>
      <w:r w:rsidRPr="002A53EC">
        <w:rPr>
          <w:rFonts w:ascii="Tahoma" w:hAnsi="Tahoma" w:cs="Tahoma"/>
          <w:b/>
          <w:bCs/>
          <w:color w:val="000000"/>
          <w:lang w:val="en-US"/>
        </w:rPr>
        <w:t>From:</w:t>
      </w:r>
      <w:r w:rsidRPr="002A53EC">
        <w:rPr>
          <w:rFonts w:ascii="Tahoma" w:hAnsi="Tahoma" w:cs="Tahoma"/>
          <w:color w:val="000000"/>
          <w:lang w:val="en-US"/>
        </w:rPr>
        <w:t xml:space="preserve"> </w:t>
      </w:r>
      <w:hyperlink r:id="rId15" w:tooltip="filippo.nobile44@gmail.com" w:history="1">
        <w:r>
          <w:rPr>
            <w:rStyle w:val="Collegamentoipertestuale"/>
            <w:rFonts w:ascii="Tahoma" w:hAnsi="Tahoma" w:cs="Tahoma"/>
          </w:rPr>
          <w:t>Filippo Nobile</w:t>
        </w:r>
      </w:hyperlink>
      <w:r w:rsidRPr="002A53EC">
        <w:rPr>
          <w:rFonts w:ascii="Tahoma" w:hAnsi="Tahoma" w:cs="Tahoma"/>
          <w:color w:val="000000"/>
          <w:lang w:val="en-US"/>
        </w:rPr>
        <w:t xml:space="preserve"> </w:t>
      </w:r>
    </w:p>
    <w:p w:rsidR="002A53EC" w:rsidRPr="002A53EC" w:rsidRDefault="002A53EC" w:rsidP="002A53EC">
      <w:pPr>
        <w:shd w:val="clear" w:color="auto" w:fill="F5F5F5"/>
        <w:rPr>
          <w:rFonts w:ascii="Tahoma" w:hAnsi="Tahoma" w:cs="Tahoma"/>
          <w:color w:val="000000"/>
          <w:lang w:val="en-US"/>
        </w:rPr>
      </w:pPr>
      <w:r w:rsidRPr="002A53EC">
        <w:rPr>
          <w:rFonts w:ascii="Tahoma" w:hAnsi="Tahoma" w:cs="Tahoma"/>
          <w:b/>
          <w:bCs/>
          <w:color w:val="000000"/>
          <w:lang w:val="en-US"/>
        </w:rPr>
        <w:t>Sent:</w:t>
      </w:r>
      <w:r w:rsidRPr="002A53EC">
        <w:rPr>
          <w:rFonts w:ascii="Tahoma" w:hAnsi="Tahoma" w:cs="Tahoma"/>
          <w:color w:val="000000"/>
          <w:lang w:val="en-US"/>
        </w:rPr>
        <w:t xml:space="preserve"> Tuesday, December 05, 2017 11:30 AM</w:t>
      </w:r>
    </w:p>
    <w:p w:rsidR="002A53EC" w:rsidRPr="002A53EC" w:rsidRDefault="002A53EC" w:rsidP="002A53EC">
      <w:pPr>
        <w:shd w:val="clear" w:color="auto" w:fill="F5F5F5"/>
        <w:rPr>
          <w:rFonts w:ascii="Tahoma" w:hAnsi="Tahoma" w:cs="Tahoma"/>
          <w:color w:val="000000"/>
          <w:lang w:val="en-US"/>
        </w:rPr>
      </w:pPr>
      <w:r w:rsidRPr="002A53EC">
        <w:rPr>
          <w:rFonts w:ascii="Tahoma" w:hAnsi="Tahoma" w:cs="Tahoma"/>
          <w:b/>
          <w:bCs/>
          <w:color w:val="000000"/>
          <w:lang w:val="en-US"/>
        </w:rPr>
        <w:t>To:</w:t>
      </w:r>
      <w:r w:rsidRPr="002A53EC">
        <w:rPr>
          <w:rFonts w:ascii="Tahoma" w:hAnsi="Tahoma" w:cs="Tahoma"/>
          <w:color w:val="000000"/>
          <w:lang w:val="en-US"/>
        </w:rPr>
        <w:t xml:space="preserve"> undisclosed-recipients:</w:t>
      </w:r>
    </w:p>
    <w:p w:rsidR="002A53EC" w:rsidRPr="002A53EC" w:rsidRDefault="002A53EC" w:rsidP="002A53EC">
      <w:pPr>
        <w:shd w:val="clear" w:color="auto" w:fill="F5F5F5"/>
        <w:rPr>
          <w:rFonts w:ascii="Tahoma" w:hAnsi="Tahoma" w:cs="Tahoma"/>
          <w:color w:val="000000"/>
          <w:lang w:val="en-US"/>
        </w:rPr>
      </w:pPr>
      <w:r w:rsidRPr="002A53EC">
        <w:rPr>
          <w:rFonts w:ascii="Tahoma" w:hAnsi="Tahoma" w:cs="Tahoma"/>
          <w:b/>
          <w:bCs/>
          <w:color w:val="000000"/>
          <w:lang w:val="en-US"/>
        </w:rPr>
        <w:t>Subject:</w:t>
      </w:r>
      <w:r w:rsidRPr="002A53EC">
        <w:rPr>
          <w:rFonts w:ascii="Tahoma" w:hAnsi="Tahoma" w:cs="Tahoma"/>
          <w:color w:val="000000"/>
          <w:lang w:val="en-US"/>
        </w:rPr>
        <w:t xml:space="preserve"> Fwd: OFFERTA FORMATIVA MASTER ITARD - PALERMO 12 GENNAIO 2017</w:t>
      </w:r>
    </w:p>
    <w:p w:rsidR="002A53EC" w:rsidRPr="002A53EC" w:rsidRDefault="002A53EC" w:rsidP="002A53EC">
      <w:pPr>
        <w:rPr>
          <w:rFonts w:ascii="Calibri" w:hAnsi="Calibri"/>
          <w:color w:val="000000"/>
          <w:sz w:val="24"/>
          <w:szCs w:val="24"/>
          <w:lang w:val="en-US"/>
        </w:rPr>
      </w:pPr>
      <w:r w:rsidRPr="002A53EC">
        <w:rPr>
          <w:rFonts w:ascii="Calibri" w:hAnsi="Calibri"/>
          <w:color w:val="000000"/>
          <w:lang w:val="en-US"/>
        </w:rPr>
        <w:t> </w:t>
      </w:r>
    </w:p>
    <w:p w:rsidR="002A53EC" w:rsidRDefault="002A53EC" w:rsidP="002A53EC">
      <w:pPr>
        <w:pStyle w:val="m-5790910905880492969gmail-msonormal"/>
        <w:jc w:val="both"/>
        <w:rPr>
          <w:rFonts w:ascii="Calibri" w:hAnsi="Calibri"/>
          <w:color w:val="000000"/>
        </w:rPr>
      </w:pPr>
      <w:r>
        <w:rPr>
          <w:color w:val="000000"/>
          <w:sz w:val="28"/>
          <w:szCs w:val="28"/>
        </w:rPr>
        <w:t>Pregiatissimo/a Dirigente Scolastico,</w:t>
      </w:r>
    </w:p>
    <w:p w:rsidR="002A53EC" w:rsidRDefault="002A53EC" w:rsidP="002A53EC">
      <w:pPr>
        <w:pStyle w:val="m-5790910905880492969gmail-msonormal"/>
        <w:jc w:val="both"/>
        <w:rPr>
          <w:rFonts w:ascii="Calibri" w:hAnsi="Calibri"/>
          <w:color w:val="000000"/>
        </w:rPr>
      </w:pPr>
      <w:r>
        <w:rPr>
          <w:color w:val="000000"/>
          <w:sz w:val="28"/>
          <w:szCs w:val="28"/>
        </w:rPr>
        <w:t>a nome del Direttore Scientifico prof. Piero Crispiani, docente di Pedagogia Speciale presso l’Università degli Studi di Macerata, padre della Pedagogia Clinica e fondatore del “</w:t>
      </w:r>
      <w:r>
        <w:rPr>
          <w:i/>
          <w:iCs/>
          <w:color w:val="000000"/>
          <w:sz w:val="28"/>
          <w:szCs w:val="28"/>
        </w:rPr>
        <w:t>Metodo Crispiani”</w:t>
      </w:r>
      <w:r>
        <w:rPr>
          <w:color w:val="000000"/>
          <w:sz w:val="28"/>
          <w:szCs w:val="28"/>
        </w:rPr>
        <w:t xml:space="preserve">, ho il piacere di comunicarLe che a partire dal 12 gennaio 2017, presso </w:t>
      </w:r>
      <w:r>
        <w:rPr>
          <w:i/>
          <w:iCs/>
          <w:color w:val="000000"/>
          <w:sz w:val="28"/>
          <w:szCs w:val="28"/>
        </w:rPr>
        <w:t>l’Istituto SAN GIUSEPPE</w:t>
      </w:r>
      <w:r>
        <w:rPr>
          <w:color w:val="000000"/>
          <w:sz w:val="28"/>
          <w:szCs w:val="28"/>
        </w:rPr>
        <w:t>, Corso Tukory, 204, in Palermo, avranno inizio i seguenti corsi:</w:t>
      </w:r>
    </w:p>
    <w:p w:rsidR="002A53EC" w:rsidRDefault="002A53EC" w:rsidP="002A53EC">
      <w:pPr>
        <w:pStyle w:val="m-5790910905880492969gmail-msolistparagraph"/>
        <w:jc w:val="both"/>
        <w:rPr>
          <w:rFonts w:ascii="Calibri" w:hAnsi="Calibri"/>
          <w:color w:val="000000"/>
        </w:rPr>
      </w:pPr>
      <w:r>
        <w:rPr>
          <w:b/>
          <w:bCs/>
          <w:color w:val="000000"/>
          <w:sz w:val="28"/>
          <w:szCs w:val="28"/>
        </w:rPr>
        <w:t>1.</w:t>
      </w:r>
      <w:r>
        <w:rPr>
          <w:color w:val="000000"/>
          <w:sz w:val="14"/>
          <w:szCs w:val="14"/>
        </w:rPr>
        <w:t xml:space="preserve">     </w:t>
      </w:r>
      <w:r>
        <w:rPr>
          <w:b/>
          <w:bCs/>
          <w:color w:val="000000"/>
          <w:sz w:val="28"/>
          <w:szCs w:val="28"/>
        </w:rPr>
        <w:t>I MASTER ANNUALE IN PEDAGOGIA SCOLASTICA</w:t>
      </w:r>
    </w:p>
    <w:p w:rsidR="002A53EC" w:rsidRDefault="002A53EC" w:rsidP="002A53EC">
      <w:pPr>
        <w:pStyle w:val="m-5790910905880492969gmail-msolistparagraph"/>
        <w:jc w:val="both"/>
        <w:rPr>
          <w:rFonts w:ascii="Calibri" w:hAnsi="Calibri"/>
          <w:color w:val="000000"/>
        </w:rPr>
      </w:pPr>
      <w:r>
        <w:rPr>
          <w:b/>
          <w:bCs/>
          <w:color w:val="000000"/>
          <w:sz w:val="28"/>
          <w:szCs w:val="28"/>
        </w:rPr>
        <w:t>2.</w:t>
      </w:r>
      <w:r>
        <w:rPr>
          <w:color w:val="000000"/>
          <w:sz w:val="14"/>
          <w:szCs w:val="14"/>
        </w:rPr>
        <w:t xml:space="preserve">     </w:t>
      </w:r>
      <w:r>
        <w:rPr>
          <w:b/>
          <w:bCs/>
          <w:color w:val="000000"/>
          <w:sz w:val="28"/>
          <w:szCs w:val="28"/>
        </w:rPr>
        <w:t>VI MASTER BIENNALE IN PEDAGOGIA CLINICA</w:t>
      </w:r>
    </w:p>
    <w:p w:rsidR="002A53EC" w:rsidRDefault="002A53EC" w:rsidP="002A53EC">
      <w:pPr>
        <w:pStyle w:val="m-5790910905880492969gmail-msolistparagraph"/>
        <w:jc w:val="both"/>
        <w:rPr>
          <w:rFonts w:ascii="Calibri" w:hAnsi="Calibri"/>
          <w:color w:val="000000"/>
        </w:rPr>
      </w:pPr>
      <w:r>
        <w:rPr>
          <w:b/>
          <w:bCs/>
          <w:color w:val="000000"/>
          <w:sz w:val="28"/>
          <w:szCs w:val="28"/>
        </w:rPr>
        <w:t>3.</w:t>
      </w:r>
      <w:r>
        <w:rPr>
          <w:color w:val="000000"/>
          <w:sz w:val="14"/>
          <w:szCs w:val="14"/>
        </w:rPr>
        <w:t xml:space="preserve">     </w:t>
      </w:r>
      <w:r>
        <w:rPr>
          <w:b/>
          <w:bCs/>
          <w:color w:val="000000"/>
          <w:sz w:val="28"/>
          <w:szCs w:val="28"/>
        </w:rPr>
        <w:t>III MASTER ANNUALE IN PEDAGOGIA E PSICOLOGIA GIURDICHE E SERVIZI SOCIALI</w:t>
      </w:r>
    </w:p>
    <w:p w:rsidR="002A53EC" w:rsidRDefault="002A53EC" w:rsidP="002A53EC">
      <w:pPr>
        <w:pStyle w:val="m-5790910905880492969gmail-msolistparagraph"/>
        <w:jc w:val="both"/>
        <w:rPr>
          <w:rFonts w:ascii="Calibri" w:hAnsi="Calibri"/>
          <w:color w:val="000000"/>
        </w:rPr>
      </w:pPr>
      <w:r>
        <w:rPr>
          <w:b/>
          <w:bCs/>
          <w:color w:val="000000"/>
          <w:sz w:val="28"/>
          <w:szCs w:val="28"/>
        </w:rPr>
        <w:t>4.</w:t>
      </w:r>
      <w:r>
        <w:rPr>
          <w:color w:val="000000"/>
          <w:sz w:val="14"/>
          <w:szCs w:val="14"/>
        </w:rPr>
        <w:t xml:space="preserve">     </w:t>
      </w:r>
      <w:r>
        <w:rPr>
          <w:b/>
          <w:bCs/>
          <w:color w:val="000000"/>
          <w:sz w:val="28"/>
          <w:szCs w:val="28"/>
        </w:rPr>
        <w:t>V CORSO PROFESSIONALE SUI DISTURBI DELLO SPETTRO AUTISTICO</w:t>
      </w:r>
    </w:p>
    <w:p w:rsidR="002A53EC" w:rsidRDefault="002A53EC" w:rsidP="002A53EC">
      <w:pPr>
        <w:pStyle w:val="m-5790910905880492969gmail-msolistparagraph"/>
        <w:jc w:val="both"/>
        <w:rPr>
          <w:rFonts w:ascii="Calibri" w:hAnsi="Calibri"/>
          <w:color w:val="000000"/>
        </w:rPr>
      </w:pPr>
      <w:r>
        <w:rPr>
          <w:b/>
          <w:bCs/>
          <w:color w:val="000000"/>
          <w:sz w:val="28"/>
          <w:szCs w:val="28"/>
        </w:rPr>
        <w:t>5.</w:t>
      </w:r>
      <w:r>
        <w:rPr>
          <w:color w:val="000000"/>
          <w:sz w:val="14"/>
          <w:szCs w:val="14"/>
        </w:rPr>
        <w:t xml:space="preserve">     </w:t>
      </w:r>
      <w:r>
        <w:rPr>
          <w:b/>
          <w:bCs/>
          <w:color w:val="000000"/>
          <w:sz w:val="28"/>
          <w:szCs w:val="28"/>
        </w:rPr>
        <w:t>VI CORSO BASE CLINICA DELLA DISLESSIA E DISPRASSIA</w:t>
      </w:r>
    </w:p>
    <w:p w:rsidR="002A53EC" w:rsidRDefault="002A53EC" w:rsidP="002A53EC">
      <w:pPr>
        <w:pStyle w:val="m-5790910905880492969gmail-msonormal"/>
        <w:jc w:val="both"/>
        <w:rPr>
          <w:rFonts w:ascii="Calibri" w:hAnsi="Calibri"/>
          <w:color w:val="000000"/>
        </w:rPr>
      </w:pPr>
      <w:r>
        <w:rPr>
          <w:color w:val="000000"/>
          <w:sz w:val="28"/>
          <w:szCs w:val="28"/>
        </w:rPr>
        <w:t xml:space="preserve">organizzati dal </w:t>
      </w:r>
      <w:r>
        <w:rPr>
          <w:i/>
          <w:iCs/>
          <w:color w:val="000000"/>
          <w:sz w:val="28"/>
          <w:szCs w:val="28"/>
        </w:rPr>
        <w:t>Centro Studi Itard</w:t>
      </w:r>
      <w:r>
        <w:rPr>
          <w:color w:val="000000"/>
          <w:sz w:val="28"/>
          <w:szCs w:val="28"/>
        </w:rPr>
        <w:t xml:space="preserve"> di Monte San Vito (AN), Ente formatore accreditato dal MIUR.</w:t>
      </w:r>
    </w:p>
    <w:p w:rsidR="002A53EC" w:rsidRDefault="002A53EC" w:rsidP="002A53EC">
      <w:pPr>
        <w:pStyle w:val="m-5790910905880492969gmail-msonormal"/>
        <w:jc w:val="both"/>
        <w:rPr>
          <w:rFonts w:ascii="Calibri" w:hAnsi="Calibri"/>
          <w:color w:val="000000"/>
        </w:rPr>
      </w:pPr>
      <w:r>
        <w:rPr>
          <w:color w:val="000000"/>
          <w:sz w:val="28"/>
          <w:szCs w:val="28"/>
        </w:rPr>
        <w:t xml:space="preserve">Per una offerta formativa di alta qualità, considerata la rilevanza pedagogica e scientifica dell’iniziativa, e la ricaduta nell’ambito della didattica, sarei lieto se Ella potesse estendere il presente invito (vedasi allegati) ai signori docenti della sua Istituzione Scolastica facendo presente che la partecipazione al suddetto corso dà diritto al rilascio dell’attestato di Specializzazione e la </w:t>
      </w:r>
      <w:r>
        <w:rPr>
          <w:b/>
          <w:bCs/>
          <w:color w:val="000000"/>
          <w:sz w:val="28"/>
          <w:szCs w:val="28"/>
        </w:rPr>
        <w:t>possibilità di iscrizione nel Registro degli specialisti Centro Italiano Dislessia – INDEX IPR  -  Private System International Professional Registers.</w:t>
      </w:r>
    </w:p>
    <w:p w:rsidR="002A53EC" w:rsidRDefault="002A53EC" w:rsidP="002A53EC">
      <w:pPr>
        <w:pStyle w:val="m-5790910905880492969gmail-msonormal"/>
        <w:jc w:val="both"/>
        <w:rPr>
          <w:rFonts w:ascii="Calibri" w:hAnsi="Calibri"/>
          <w:color w:val="000000"/>
        </w:rPr>
      </w:pPr>
      <w:r>
        <w:rPr>
          <w:color w:val="000000"/>
          <w:sz w:val="28"/>
          <w:szCs w:val="28"/>
        </w:rPr>
        <w:lastRenderedPageBreak/>
        <w:t>Resto a disposizione per eventuali chiarimenti al seguente contatto telefonico 3387302841/</w:t>
      </w:r>
      <w:hyperlink r:id="rId16" w:tgtFrame="_blank" w:history="1">
        <w:r>
          <w:rPr>
            <w:rStyle w:val="Collegamentoipertestuale"/>
            <w:sz w:val="28"/>
            <w:szCs w:val="28"/>
          </w:rPr>
          <w:t>3206793169</w:t>
        </w:r>
      </w:hyperlink>
    </w:p>
    <w:p w:rsidR="002A53EC" w:rsidRDefault="002A53EC" w:rsidP="002A53EC">
      <w:pPr>
        <w:pStyle w:val="m-5790910905880492969gmail-msonormal"/>
        <w:jc w:val="both"/>
        <w:rPr>
          <w:rFonts w:ascii="Calibri" w:hAnsi="Calibri"/>
          <w:color w:val="000000"/>
        </w:rPr>
      </w:pPr>
      <w:r>
        <w:rPr>
          <w:color w:val="000000"/>
          <w:sz w:val="28"/>
          <w:szCs w:val="28"/>
        </w:rPr>
        <w:t>Distinti Saluti.</w:t>
      </w:r>
    </w:p>
    <w:p w:rsidR="002A53EC" w:rsidRDefault="002A53EC" w:rsidP="002A53EC">
      <w:pPr>
        <w:pStyle w:val="m-5790910905880492969gmail-msonormal"/>
        <w:jc w:val="both"/>
        <w:rPr>
          <w:rFonts w:ascii="Calibri" w:hAnsi="Calibri"/>
          <w:color w:val="000000"/>
        </w:rPr>
      </w:pPr>
      <w:r>
        <w:rPr>
          <w:rFonts w:ascii="Calibri" w:hAnsi="Calibri"/>
          <w:color w:val="000000"/>
        </w:rPr>
        <w:t> </w:t>
      </w:r>
    </w:p>
    <w:p w:rsidR="002A53EC" w:rsidRDefault="002A53EC" w:rsidP="002A53EC">
      <w:pPr>
        <w:pStyle w:val="m-5790910905880492969gmail-msonormal"/>
        <w:jc w:val="both"/>
        <w:rPr>
          <w:rFonts w:ascii="Calibri" w:hAnsi="Calibri"/>
          <w:color w:val="000000"/>
        </w:rPr>
      </w:pPr>
      <w:r>
        <w:rPr>
          <w:color w:val="000000"/>
          <w:sz w:val="28"/>
          <w:szCs w:val="28"/>
        </w:rPr>
        <w:t xml:space="preserve">                                                         </w:t>
      </w:r>
      <w:r>
        <w:rPr>
          <w:i/>
          <w:iCs/>
          <w:color w:val="000000"/>
          <w:sz w:val="28"/>
          <w:szCs w:val="28"/>
        </w:rPr>
        <w:t>                Dott. Ric. Prof. Filippo Nobile</w:t>
      </w:r>
    </w:p>
    <w:p w:rsidR="002A53EC" w:rsidRDefault="002A53EC" w:rsidP="002A53EC">
      <w:pPr>
        <w:pStyle w:val="m-5790910905880492969gmail-msonormal"/>
        <w:rPr>
          <w:rFonts w:ascii="Calibri" w:hAnsi="Calibri"/>
          <w:color w:val="000000"/>
        </w:rPr>
      </w:pPr>
      <w:r>
        <w:rPr>
          <w:rFonts w:ascii="Calibri" w:hAnsi="Calibri"/>
          <w:color w:val="000000"/>
        </w:rPr>
        <w:t> </w:t>
      </w:r>
    </w:p>
    <w:p w:rsidR="002A53EC" w:rsidRDefault="002A53EC" w:rsidP="002A53EC">
      <w:pPr>
        <w:pStyle w:val="m-5790910905880492969gmail-msonormal"/>
        <w:spacing w:after="0" w:afterAutospacing="0"/>
        <w:rPr>
          <w:rFonts w:ascii="Calibri" w:hAnsi="Calibri"/>
          <w:color w:val="000000"/>
        </w:rPr>
      </w:pPr>
      <w:hyperlink r:id="rId17" w:tgtFrame="_blank" w:history="1">
        <w:r>
          <w:rPr>
            <w:rStyle w:val="Collegamentoipertestuale"/>
            <w:rFonts w:ascii="Calibri" w:hAnsi="Calibri"/>
            <w:szCs w:val="20"/>
          </w:rPr>
          <w:t>www.centroclinicopedagogicovictor.it</w:t>
        </w:r>
      </w:hyperlink>
      <w:r>
        <w:rPr>
          <w:rFonts w:ascii="Calibri" w:hAnsi="Calibri"/>
          <w:color w:val="000000"/>
          <w:sz w:val="20"/>
          <w:szCs w:val="20"/>
        </w:rPr>
        <w:t xml:space="preserve"> </w:t>
      </w:r>
    </w:p>
    <w:p w:rsidR="002A53EC" w:rsidRDefault="002A53EC" w:rsidP="002A53EC">
      <w:pPr>
        <w:pStyle w:val="m-5790910905880492969gmail-msonormal"/>
        <w:spacing w:after="0" w:afterAutospacing="0"/>
        <w:rPr>
          <w:rFonts w:ascii="Calibri" w:hAnsi="Calibri"/>
          <w:color w:val="000000"/>
        </w:rPr>
      </w:pPr>
      <w:hyperlink r:id="rId18" w:tgtFrame="_blank" w:history="1">
        <w:r>
          <w:rPr>
            <w:rStyle w:val="Collegamentoipertestuale"/>
            <w:rFonts w:ascii="Calibri" w:hAnsi="Calibri"/>
            <w:szCs w:val="20"/>
          </w:rPr>
          <w:t>www.centroitalianodislessia.it</w:t>
        </w:r>
      </w:hyperlink>
      <w:r>
        <w:rPr>
          <w:rFonts w:ascii="Calibri" w:hAnsi="Calibri"/>
          <w:color w:val="000000"/>
          <w:sz w:val="20"/>
          <w:szCs w:val="20"/>
        </w:rPr>
        <w:t xml:space="preserve"> </w:t>
      </w:r>
    </w:p>
    <w:p w:rsidR="002A53EC" w:rsidRDefault="002A53EC" w:rsidP="002A53EC">
      <w:pPr>
        <w:pStyle w:val="m-5790910905880492969gmail-msonormal"/>
        <w:spacing w:after="0" w:afterAutospacing="0"/>
        <w:rPr>
          <w:rFonts w:ascii="Calibri" w:hAnsi="Calibri"/>
          <w:color w:val="000000"/>
        </w:rPr>
      </w:pPr>
      <w:hyperlink r:id="rId19" w:tgtFrame="_blank" w:history="1">
        <w:r>
          <w:rPr>
            <w:rStyle w:val="Collegamentoipertestuale"/>
            <w:rFonts w:ascii="Calibri" w:hAnsi="Calibri"/>
            <w:szCs w:val="20"/>
          </w:rPr>
          <w:t>www.istitutoitard.it</w:t>
        </w:r>
      </w:hyperlink>
      <w:r>
        <w:rPr>
          <w:rFonts w:ascii="Calibri" w:hAnsi="Calibri"/>
          <w:color w:val="000000"/>
          <w:sz w:val="20"/>
          <w:szCs w:val="20"/>
        </w:rPr>
        <w:t xml:space="preserve">  </w:t>
      </w:r>
    </w:p>
    <w:p w:rsidR="002A53EC" w:rsidRDefault="002A53EC" w:rsidP="002A53EC">
      <w:pPr>
        <w:pStyle w:val="m-5790910905880492969gmail-msonormal"/>
        <w:spacing w:after="0" w:afterAutospacing="0"/>
        <w:rPr>
          <w:rFonts w:ascii="Calibri" w:hAnsi="Calibri"/>
          <w:color w:val="000000"/>
        </w:rPr>
      </w:pPr>
      <w:hyperlink r:id="rId20" w:tgtFrame="_blank" w:history="1">
        <w:r>
          <w:rPr>
            <w:rStyle w:val="Collegamentoipertestuale"/>
            <w:rFonts w:ascii="Calibri" w:hAnsi="Calibri"/>
            <w:szCs w:val="20"/>
          </w:rPr>
          <w:t>www.centrostudiitard.it</w:t>
        </w:r>
      </w:hyperlink>
    </w:p>
    <w:p w:rsidR="002A53EC" w:rsidRDefault="002A53EC" w:rsidP="002A53EC">
      <w:pPr>
        <w:pStyle w:val="m-5790910905880492969gmail-msonormal"/>
        <w:spacing w:after="0" w:afterAutospacing="0"/>
        <w:rPr>
          <w:rFonts w:ascii="Calibri" w:hAnsi="Calibri"/>
          <w:color w:val="000000"/>
        </w:rPr>
      </w:pPr>
      <w:r>
        <w:rPr>
          <w:rFonts w:ascii="Calibri" w:hAnsi="Calibri"/>
          <w:color w:val="000000"/>
          <w:sz w:val="20"/>
          <w:szCs w:val="20"/>
        </w:rPr>
        <w:t>Per info:</w:t>
      </w:r>
    </w:p>
    <w:p w:rsidR="002A53EC" w:rsidRDefault="002A53EC" w:rsidP="002A53EC">
      <w:pPr>
        <w:pStyle w:val="m-5790910905880492969gmail-msonormal"/>
        <w:spacing w:after="0" w:afterAutospacing="0"/>
        <w:rPr>
          <w:rFonts w:ascii="Calibri" w:hAnsi="Calibri"/>
          <w:color w:val="000000"/>
        </w:rPr>
      </w:pPr>
      <w:r>
        <w:rPr>
          <w:rFonts w:ascii="Calibri" w:hAnsi="Calibri"/>
          <w:color w:val="000000"/>
          <w:sz w:val="20"/>
          <w:szCs w:val="20"/>
        </w:rPr>
        <w:t xml:space="preserve">e-mail  </w:t>
      </w:r>
      <w:hyperlink r:id="rId21" w:tgtFrame="_blank" w:history="1">
        <w:r>
          <w:rPr>
            <w:rStyle w:val="Collegamentoipertestuale"/>
            <w:rFonts w:ascii="Calibri" w:hAnsi="Calibri"/>
            <w:szCs w:val="20"/>
          </w:rPr>
          <w:t>vincenzobussa@gmail.com</w:t>
        </w:r>
      </w:hyperlink>
      <w:r>
        <w:rPr>
          <w:rFonts w:ascii="Calibri" w:hAnsi="Calibri"/>
          <w:color w:val="000000"/>
          <w:sz w:val="20"/>
          <w:szCs w:val="20"/>
        </w:rPr>
        <w:t>    cell. 3387302841</w:t>
      </w:r>
    </w:p>
    <w:p w:rsidR="002A53EC" w:rsidRDefault="002A53EC" w:rsidP="002A53EC">
      <w:pPr>
        <w:pStyle w:val="m-5790910905880492969gmail-msonormal"/>
        <w:spacing w:after="0" w:afterAutospacing="0"/>
        <w:rPr>
          <w:rFonts w:ascii="Calibri" w:hAnsi="Calibri"/>
          <w:color w:val="000000"/>
        </w:rPr>
      </w:pPr>
      <w:r>
        <w:rPr>
          <w:rFonts w:ascii="Calibri" w:hAnsi="Calibri"/>
          <w:color w:val="000000"/>
          <w:sz w:val="20"/>
          <w:szCs w:val="20"/>
        </w:rPr>
        <w:t xml:space="preserve">e-mail </w:t>
      </w:r>
      <w:hyperlink r:id="rId22" w:tgtFrame="_blank" w:history="1">
        <w:r>
          <w:rPr>
            <w:rStyle w:val="Collegamentoipertestuale"/>
            <w:rFonts w:ascii="Calibri" w:hAnsi="Calibri"/>
            <w:szCs w:val="20"/>
          </w:rPr>
          <w:t>filippo.nobile44@gmail.com</w:t>
        </w:r>
      </w:hyperlink>
      <w:r>
        <w:rPr>
          <w:rFonts w:ascii="Calibri" w:hAnsi="Calibri"/>
          <w:color w:val="000000"/>
          <w:sz w:val="20"/>
          <w:szCs w:val="20"/>
        </w:rPr>
        <w:t xml:space="preserve">  cell. </w:t>
      </w:r>
      <w:hyperlink r:id="rId23" w:tgtFrame="_blank" w:history="1">
        <w:r>
          <w:rPr>
            <w:rStyle w:val="Collegamentoipertestuale"/>
            <w:rFonts w:ascii="Calibri" w:hAnsi="Calibri"/>
            <w:szCs w:val="20"/>
          </w:rPr>
          <w:t>3206793169</w:t>
        </w:r>
      </w:hyperlink>
    </w:p>
    <w:p w:rsidR="002A53EC" w:rsidRDefault="002A53EC" w:rsidP="002A53EC">
      <w:pPr>
        <w:pStyle w:val="m-5790910905880492969gmail-msonormal"/>
        <w:rPr>
          <w:rFonts w:ascii="Calibri" w:hAnsi="Calibri"/>
          <w:color w:val="000000"/>
        </w:rPr>
      </w:pPr>
      <w:r>
        <w:rPr>
          <w:rFonts w:ascii="Calibri" w:hAnsi="Calibri"/>
          <w:color w:val="000000"/>
        </w:rPr>
        <w:t> </w:t>
      </w:r>
    </w:p>
    <w:p w:rsidR="002A53EC" w:rsidRDefault="002A53EC" w:rsidP="002A53EC">
      <w:pPr>
        <w:pStyle w:val="m-5790910905880492969gmail-msonormal"/>
        <w:rPr>
          <w:rFonts w:ascii="Calibri" w:hAnsi="Calibri"/>
          <w:color w:val="000000"/>
        </w:rPr>
      </w:pPr>
      <w:r>
        <w:rPr>
          <w:rFonts w:ascii="Calibri" w:hAnsi="Calibri"/>
          <w:color w:val="000000"/>
        </w:rPr>
        <w:t> </w:t>
      </w:r>
    </w:p>
    <w:p w:rsidR="002A53EC" w:rsidRDefault="002A53EC" w:rsidP="002A53EC">
      <w:pPr>
        <w:rPr>
          <w:rFonts w:ascii="Calibri" w:hAnsi="Calibri"/>
          <w:color w:val="000000"/>
        </w:rPr>
      </w:pPr>
    </w:p>
    <w:tbl>
      <w:tblPr>
        <w:tblW w:w="0" w:type="auto"/>
        <w:tblCellSpacing w:w="15" w:type="dxa"/>
        <w:tblBorders>
          <w:top w:val="single" w:sz="6" w:space="0" w:color="D3D4DE"/>
        </w:tblBorders>
        <w:tblCellMar>
          <w:top w:w="15" w:type="dxa"/>
          <w:left w:w="15" w:type="dxa"/>
          <w:bottom w:w="15" w:type="dxa"/>
          <w:right w:w="15" w:type="dxa"/>
        </w:tblCellMar>
        <w:tblLook w:val="04A0"/>
      </w:tblPr>
      <w:tblGrid>
        <w:gridCol w:w="798"/>
        <w:gridCol w:w="6430"/>
      </w:tblGrid>
      <w:tr w:rsidR="002A53EC" w:rsidTr="002A53EC">
        <w:trPr>
          <w:tblCellSpacing w:w="15" w:type="dxa"/>
        </w:trPr>
        <w:tc>
          <w:tcPr>
            <w:tcW w:w="747" w:type="dxa"/>
            <w:tcMar>
              <w:top w:w="245" w:type="dxa"/>
              <w:left w:w="15" w:type="dxa"/>
              <w:bottom w:w="15" w:type="dxa"/>
              <w:right w:w="15" w:type="dxa"/>
            </w:tcMar>
            <w:vAlign w:val="center"/>
            <w:hideMark/>
          </w:tcPr>
          <w:p w:rsidR="002A53EC" w:rsidRDefault="00571A3E">
            <w:pPr>
              <w:rPr>
                <w:color w:val="000000"/>
                <w:sz w:val="24"/>
                <w:szCs w:val="24"/>
              </w:rPr>
            </w:pPr>
            <w:r>
              <w:rPr>
                <w:noProof/>
                <w:color w:val="0000FF"/>
                <w:lang w:eastAsia="it-IT"/>
              </w:rPr>
              <w:drawing>
                <wp:inline distT="0" distB="0" distL="0" distR="0">
                  <wp:extent cx="440055" cy="276225"/>
                  <wp:effectExtent l="19050" t="0" r="0" b="0"/>
                  <wp:docPr id="3" name="Immagine 3" descr="https://ipmcdn.avast.com/images/icons/icon-envelope-tick-green-avg-v1.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mcdn.avast.com/images/icons/icon-envelope-tick-green-avg-v1.png">
                            <a:hlinkClick r:id="rId24" tgtFrame="&quot;_blank&quot;"/>
                          </pic:cNvPr>
                          <pic:cNvPicPr>
                            <a:picLocks noChangeAspect="1" noChangeArrowheads="1"/>
                          </pic:cNvPicPr>
                        </pic:nvPicPr>
                        <pic:blipFill>
                          <a:blip r:embed="rId25"/>
                          <a:srcRect/>
                          <a:stretch>
                            <a:fillRect/>
                          </a:stretch>
                        </pic:blipFill>
                        <pic:spPr bwMode="auto">
                          <a:xfrm>
                            <a:off x="0" y="0"/>
                            <a:ext cx="440055" cy="276225"/>
                          </a:xfrm>
                          <a:prstGeom prst="rect">
                            <a:avLst/>
                          </a:prstGeom>
                          <a:noFill/>
                          <a:ln w="9525">
                            <a:noFill/>
                            <a:miter lim="800000"/>
                            <a:headEnd/>
                            <a:tailEnd/>
                          </a:ln>
                        </pic:spPr>
                      </pic:pic>
                    </a:graphicData>
                  </a:graphic>
                </wp:inline>
              </w:drawing>
            </w:r>
          </w:p>
        </w:tc>
        <w:tc>
          <w:tcPr>
            <w:tcW w:w="6385" w:type="dxa"/>
            <w:tcMar>
              <w:top w:w="231" w:type="dxa"/>
              <w:left w:w="15" w:type="dxa"/>
              <w:bottom w:w="15" w:type="dxa"/>
              <w:right w:w="15" w:type="dxa"/>
            </w:tcMar>
            <w:vAlign w:val="center"/>
            <w:hideMark/>
          </w:tcPr>
          <w:p w:rsidR="002A53EC" w:rsidRDefault="002A53EC">
            <w:pPr>
              <w:spacing w:line="245" w:lineRule="atLeast"/>
              <w:rPr>
                <w:rFonts w:ascii="Arial" w:hAnsi="Arial" w:cs="Arial"/>
                <w:color w:val="41424E"/>
                <w:sz w:val="18"/>
                <w:szCs w:val="18"/>
              </w:rPr>
            </w:pPr>
            <w:r>
              <w:rPr>
                <w:rFonts w:ascii="Arial" w:hAnsi="Arial" w:cs="Arial"/>
                <w:color w:val="41424E"/>
                <w:sz w:val="18"/>
                <w:szCs w:val="18"/>
              </w:rPr>
              <w:t xml:space="preserve">Mail priva di virus. </w:t>
            </w:r>
            <w:hyperlink r:id="rId26" w:tgtFrame="_blank" w:history="1">
              <w:r>
                <w:rPr>
                  <w:rStyle w:val="Collegamentoipertestuale"/>
                  <w:rFonts w:ascii="Arial" w:hAnsi="Arial" w:cs="Arial"/>
                  <w:color w:val="4453EA"/>
                  <w:sz w:val="18"/>
                  <w:szCs w:val="18"/>
                </w:rPr>
                <w:t>www.avg.com</w:t>
              </w:r>
            </w:hyperlink>
            <w:r>
              <w:rPr>
                <w:rFonts w:ascii="Arial" w:hAnsi="Arial" w:cs="Arial"/>
                <w:color w:val="41424E"/>
                <w:sz w:val="18"/>
                <w:szCs w:val="18"/>
              </w:rPr>
              <w:t xml:space="preserve"> </w:t>
            </w:r>
          </w:p>
        </w:tc>
      </w:tr>
    </w:tbl>
    <w:p w:rsidR="002A53EC" w:rsidRDefault="002A53EC" w:rsidP="002A53EC">
      <w:pPr>
        <w:rPr>
          <w:rFonts w:ascii="Calibri" w:hAnsi="Calibri"/>
          <w:color w:val="000000"/>
        </w:rPr>
      </w:pPr>
      <w:r>
        <w:rPr>
          <w:rFonts w:ascii="Calibri" w:hAnsi="Calibri"/>
          <w:color w:val="000000"/>
        </w:rPr>
        <w:t> </w:t>
      </w:r>
    </w:p>
    <w:p w:rsidR="002A53EC" w:rsidRDefault="002A53EC" w:rsidP="002A53EC">
      <w:r>
        <w:br/>
        <w:t>III PEDAGOGISTA GIURIDICA PALERMO 2018- locandina copia.jpg</w:t>
      </w:r>
    </w:p>
    <w:p w:rsidR="002A53EC" w:rsidRDefault="002A53EC" w:rsidP="002A53EC">
      <w:pPr>
        <w:jc w:val="center"/>
      </w:pPr>
    </w:p>
    <w:p w:rsidR="002A53EC" w:rsidRDefault="002A53EC" w:rsidP="002A53EC">
      <w:pPr>
        <w:pStyle w:val="NormaleWeb"/>
      </w:pPr>
    </w:p>
    <w:p w:rsidR="002A53EC" w:rsidRDefault="002A53EC" w:rsidP="002A53EC">
      <w:r>
        <w:t>PEDAGOGIA CLINICA PALERMO 2018 locandina.jpg</w:t>
      </w:r>
    </w:p>
    <w:p w:rsidR="002A53EC" w:rsidRDefault="002A53EC" w:rsidP="002A53EC">
      <w:pPr>
        <w:jc w:val="center"/>
      </w:pPr>
    </w:p>
    <w:p w:rsidR="002A53EC" w:rsidRDefault="002A53EC" w:rsidP="002A53EC">
      <w:pPr>
        <w:pStyle w:val="NormaleWeb"/>
      </w:pPr>
    </w:p>
    <w:p w:rsidR="002A53EC" w:rsidRDefault="002A53EC" w:rsidP="002A53EC">
      <w:r>
        <w:t>PEDAGOGIA SCOLASTICA PALERMO 2018 locandina.jpg</w:t>
      </w:r>
    </w:p>
    <w:p w:rsidR="002A53EC" w:rsidRDefault="002A53EC" w:rsidP="002A53EC">
      <w:pPr>
        <w:jc w:val="center"/>
      </w:pPr>
    </w:p>
    <w:p w:rsidR="00656B8E" w:rsidRPr="009C0649" w:rsidRDefault="00656B8E" w:rsidP="00656B8E">
      <w:pPr>
        <w:rPr>
          <w:sz w:val="24"/>
          <w:szCs w:val="24"/>
        </w:rPr>
      </w:pPr>
    </w:p>
    <w:p w:rsidR="009E34B2" w:rsidRDefault="00E67109" w:rsidP="00E67109">
      <w:pPr>
        <w:spacing w:line="276" w:lineRule="auto"/>
        <w:ind w:left="5103"/>
        <w:rPr>
          <w:rFonts w:ascii="Garamond" w:hAnsi="Garamond"/>
          <w:b/>
          <w:sz w:val="24"/>
          <w:szCs w:val="24"/>
        </w:rPr>
      </w:pPr>
      <w:r>
        <w:rPr>
          <w:rFonts w:ascii="Garamond" w:hAnsi="Garamond"/>
          <w:b/>
          <w:sz w:val="24"/>
          <w:szCs w:val="24"/>
        </w:rPr>
        <w:t xml:space="preserve">  </w:t>
      </w:r>
    </w:p>
    <w:p w:rsidR="009E34B2" w:rsidRDefault="009E34B2" w:rsidP="00E67109">
      <w:pPr>
        <w:spacing w:line="276" w:lineRule="auto"/>
        <w:ind w:left="5103"/>
        <w:rPr>
          <w:rFonts w:ascii="Garamond" w:hAnsi="Garamond"/>
          <w:b/>
          <w:sz w:val="24"/>
          <w:szCs w:val="24"/>
        </w:rPr>
      </w:pPr>
    </w:p>
    <w:p w:rsidR="009E34B2" w:rsidRDefault="009E34B2" w:rsidP="00E67109">
      <w:pPr>
        <w:spacing w:line="276" w:lineRule="auto"/>
        <w:ind w:left="5103"/>
        <w:rPr>
          <w:rFonts w:ascii="Garamond" w:hAnsi="Garamond"/>
          <w:b/>
          <w:sz w:val="24"/>
          <w:szCs w:val="24"/>
        </w:rPr>
      </w:pPr>
    </w:p>
    <w:p w:rsidR="005811AC" w:rsidRPr="007A29A7" w:rsidRDefault="009E34B2" w:rsidP="00E67109">
      <w:pPr>
        <w:spacing w:line="276" w:lineRule="auto"/>
        <w:ind w:left="5103"/>
        <w:rPr>
          <w:rFonts w:ascii="Garamond" w:hAnsi="Garamond"/>
          <w:b/>
          <w:sz w:val="24"/>
          <w:szCs w:val="24"/>
        </w:rPr>
      </w:pPr>
      <w:r>
        <w:rPr>
          <w:rFonts w:ascii="Garamond" w:hAnsi="Garamond"/>
          <w:b/>
          <w:sz w:val="24"/>
          <w:szCs w:val="24"/>
        </w:rPr>
        <w:t xml:space="preserve">           </w:t>
      </w:r>
      <w:r w:rsidR="00E67109">
        <w:rPr>
          <w:rFonts w:ascii="Garamond" w:hAnsi="Garamond"/>
          <w:b/>
          <w:sz w:val="24"/>
          <w:szCs w:val="24"/>
        </w:rPr>
        <w:t xml:space="preserve">     </w:t>
      </w:r>
      <w:r w:rsidR="005811AC" w:rsidRPr="007A29A7">
        <w:rPr>
          <w:rFonts w:ascii="Garamond" w:hAnsi="Garamond"/>
          <w:b/>
          <w:sz w:val="24"/>
          <w:szCs w:val="24"/>
        </w:rPr>
        <w:t xml:space="preserve">Il </w:t>
      </w:r>
      <w:r w:rsidR="00756B95">
        <w:rPr>
          <w:rFonts w:ascii="Garamond" w:hAnsi="Garamond"/>
          <w:b/>
          <w:sz w:val="24"/>
          <w:szCs w:val="24"/>
        </w:rPr>
        <w:t>Dirigente Scolastico</w:t>
      </w:r>
      <w:r w:rsidR="0081595A">
        <w:rPr>
          <w:rFonts w:ascii="Garamond" w:hAnsi="Garamond"/>
          <w:b/>
          <w:sz w:val="24"/>
          <w:szCs w:val="24"/>
        </w:rPr>
        <w:t>.</w:t>
      </w:r>
    </w:p>
    <w:p w:rsidR="00305736" w:rsidRPr="000525D1" w:rsidRDefault="00E67109" w:rsidP="00E67109">
      <w:pPr>
        <w:spacing w:after="240"/>
        <w:ind w:left="5103"/>
        <w:rPr>
          <w:color w:val="0000FF"/>
          <w:sz w:val="23"/>
          <w:szCs w:val="23"/>
        </w:rPr>
      </w:pPr>
      <w:r>
        <w:rPr>
          <w:color w:val="0000FF"/>
          <w:sz w:val="23"/>
          <w:szCs w:val="23"/>
        </w:rPr>
        <w:t xml:space="preserve">                  </w:t>
      </w:r>
      <w:r w:rsidR="00305736" w:rsidRPr="000525D1">
        <w:rPr>
          <w:color w:val="0000FF"/>
          <w:sz w:val="23"/>
          <w:szCs w:val="23"/>
        </w:rPr>
        <w:t>Dott.</w:t>
      </w:r>
      <w:r w:rsidR="00305736" w:rsidRPr="000525D1">
        <w:rPr>
          <w:color w:val="0000FF"/>
          <w:sz w:val="23"/>
          <w:szCs w:val="23"/>
          <w:vertAlign w:val="superscript"/>
        </w:rPr>
        <w:t>ssa</w:t>
      </w:r>
      <w:r w:rsidR="00305736" w:rsidRPr="000525D1">
        <w:rPr>
          <w:color w:val="0000FF"/>
          <w:sz w:val="23"/>
          <w:szCs w:val="23"/>
        </w:rPr>
        <w:t xml:space="preserve">  Anna GERACI</w:t>
      </w:r>
    </w:p>
    <w:p w:rsidR="005811AC" w:rsidRDefault="005811AC">
      <w:pPr>
        <w:rPr>
          <w:i/>
          <w:sz w:val="23"/>
          <w:szCs w:val="23"/>
        </w:rPr>
      </w:pP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t>______________________________</w:t>
      </w:r>
    </w:p>
    <w:p w:rsidR="009B44DF" w:rsidRDefault="009B44DF">
      <w:pPr>
        <w:rPr>
          <w:i/>
          <w:sz w:val="23"/>
          <w:szCs w:val="23"/>
        </w:rPr>
      </w:pPr>
    </w:p>
    <w:p w:rsidR="009B44DF" w:rsidRPr="009B44DF" w:rsidRDefault="009B44DF" w:rsidP="009B44DF">
      <w:pPr>
        <w:ind w:left="4956" w:firstLine="708"/>
        <w:rPr>
          <w:i/>
        </w:rPr>
      </w:pPr>
      <w:r w:rsidRPr="009B44DF">
        <w:rPr>
          <w:i/>
        </w:rPr>
        <w:t xml:space="preserve">Firma autografa sostituita a mezzo stampa </w:t>
      </w:r>
    </w:p>
    <w:p w:rsidR="009B44DF" w:rsidRPr="009B44DF" w:rsidRDefault="009B44DF" w:rsidP="009B44DF">
      <w:pPr>
        <w:ind w:left="4956" w:firstLine="708"/>
      </w:pPr>
      <w:r>
        <w:rPr>
          <w:i/>
        </w:rPr>
        <w:t xml:space="preserve">   </w:t>
      </w:r>
      <w:r w:rsidRPr="009B44DF">
        <w:rPr>
          <w:i/>
        </w:rPr>
        <w:t xml:space="preserve">ai sensi dell’art.. 3 c.2 del D.Lgs. 39/93  </w:t>
      </w:r>
    </w:p>
    <w:sectPr w:rsidR="009B44DF" w:rsidRPr="009B44DF" w:rsidSect="00293E90">
      <w:footerReference w:type="default" r:id="rId27"/>
      <w:pgSz w:w="11906" w:h="16838"/>
      <w:pgMar w:top="1134" w:right="1134" w:bottom="1843" w:left="1134" w:header="720" w:footer="7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6A" w:rsidRDefault="004E1F6A">
      <w:r>
        <w:separator/>
      </w:r>
    </w:p>
  </w:endnote>
  <w:endnote w:type="continuationSeparator" w:id="1">
    <w:p w:rsidR="004E1F6A" w:rsidRDefault="004E1F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AC" w:rsidRDefault="005811AC">
    <w:pPr>
      <w:pStyle w:val="Pidipagina"/>
      <w:tabs>
        <w:tab w:val="clear" w:pos="4819"/>
      </w:tabs>
      <w:jc w:val="center"/>
      <w:rPr>
        <w:color w:val="0000FF"/>
        <w:sz w:val="18"/>
        <w:szCs w:val="18"/>
      </w:rPr>
    </w:pPr>
  </w:p>
  <w:p w:rsidR="005811AC" w:rsidRDefault="005811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6A" w:rsidRDefault="004E1F6A">
      <w:r>
        <w:separator/>
      </w:r>
    </w:p>
  </w:footnote>
  <w:footnote w:type="continuationSeparator" w:id="1">
    <w:p w:rsidR="004E1F6A" w:rsidRDefault="004E1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Wingdings" w:hAnsi="Wingdings"/>
        <w:shadow/>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4E7E7C"/>
    <w:multiLevelType w:val="multilevel"/>
    <w:tmpl w:val="3B50C2E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28F2CD8"/>
    <w:multiLevelType w:val="singleLevel"/>
    <w:tmpl w:val="B8D2010A"/>
    <w:lvl w:ilvl="0">
      <w:start w:val="1"/>
      <w:numFmt w:val="bullet"/>
      <w:lvlText w:val=""/>
      <w:lvlJc w:val="left"/>
      <w:pPr>
        <w:tabs>
          <w:tab w:val="num" w:pos="360"/>
        </w:tabs>
        <w:ind w:left="360" w:hanging="360"/>
      </w:pPr>
      <w:rPr>
        <w:rFonts w:ascii="Wingdings" w:hAnsi="Wingdings" w:hint="default"/>
        <w:sz w:val="36"/>
      </w:rPr>
    </w:lvl>
  </w:abstractNum>
  <w:abstractNum w:abstractNumId="6">
    <w:nsid w:val="15180050"/>
    <w:multiLevelType w:val="hybridMultilevel"/>
    <w:tmpl w:val="4B160C4E"/>
    <w:lvl w:ilvl="0" w:tplc="F8822790">
      <w:numFmt w:val="bullet"/>
      <w:lvlText w:val="*"/>
      <w:lvlJc w:val="left"/>
      <w:pPr>
        <w:tabs>
          <w:tab w:val="num" w:pos="493"/>
        </w:tabs>
        <w:ind w:left="493" w:hanging="705"/>
      </w:pPr>
      <w:rPr>
        <w:rFonts w:ascii="Wingdings" w:eastAsia="Times New Roman" w:hAnsi="Wingdings" w:cs="Times New Roman" w:hint="default"/>
        <w:i w:val="0"/>
        <w:sz w:val="32"/>
      </w:rPr>
    </w:lvl>
    <w:lvl w:ilvl="1" w:tplc="04100003" w:tentative="1">
      <w:start w:val="1"/>
      <w:numFmt w:val="bullet"/>
      <w:lvlText w:val="o"/>
      <w:lvlJc w:val="left"/>
      <w:pPr>
        <w:tabs>
          <w:tab w:val="num" w:pos="868"/>
        </w:tabs>
        <w:ind w:left="868" w:hanging="360"/>
      </w:pPr>
      <w:rPr>
        <w:rFonts w:ascii="Courier New" w:hAnsi="Courier New" w:cs="Courier New" w:hint="default"/>
      </w:rPr>
    </w:lvl>
    <w:lvl w:ilvl="2" w:tplc="04100005" w:tentative="1">
      <w:start w:val="1"/>
      <w:numFmt w:val="bullet"/>
      <w:lvlText w:val=""/>
      <w:lvlJc w:val="left"/>
      <w:pPr>
        <w:tabs>
          <w:tab w:val="num" w:pos="1588"/>
        </w:tabs>
        <w:ind w:left="1588" w:hanging="360"/>
      </w:pPr>
      <w:rPr>
        <w:rFonts w:ascii="Wingdings" w:hAnsi="Wingdings" w:hint="default"/>
      </w:rPr>
    </w:lvl>
    <w:lvl w:ilvl="3" w:tplc="04100001" w:tentative="1">
      <w:start w:val="1"/>
      <w:numFmt w:val="bullet"/>
      <w:lvlText w:val=""/>
      <w:lvlJc w:val="left"/>
      <w:pPr>
        <w:tabs>
          <w:tab w:val="num" w:pos="2308"/>
        </w:tabs>
        <w:ind w:left="2308" w:hanging="360"/>
      </w:pPr>
      <w:rPr>
        <w:rFonts w:ascii="Symbol" w:hAnsi="Symbol" w:hint="default"/>
      </w:rPr>
    </w:lvl>
    <w:lvl w:ilvl="4" w:tplc="04100003" w:tentative="1">
      <w:start w:val="1"/>
      <w:numFmt w:val="bullet"/>
      <w:lvlText w:val="o"/>
      <w:lvlJc w:val="left"/>
      <w:pPr>
        <w:tabs>
          <w:tab w:val="num" w:pos="3028"/>
        </w:tabs>
        <w:ind w:left="3028" w:hanging="360"/>
      </w:pPr>
      <w:rPr>
        <w:rFonts w:ascii="Courier New" w:hAnsi="Courier New" w:cs="Courier New" w:hint="default"/>
      </w:rPr>
    </w:lvl>
    <w:lvl w:ilvl="5" w:tplc="04100005" w:tentative="1">
      <w:start w:val="1"/>
      <w:numFmt w:val="bullet"/>
      <w:lvlText w:val=""/>
      <w:lvlJc w:val="left"/>
      <w:pPr>
        <w:tabs>
          <w:tab w:val="num" w:pos="3748"/>
        </w:tabs>
        <w:ind w:left="3748" w:hanging="360"/>
      </w:pPr>
      <w:rPr>
        <w:rFonts w:ascii="Wingdings" w:hAnsi="Wingdings" w:hint="default"/>
      </w:rPr>
    </w:lvl>
    <w:lvl w:ilvl="6" w:tplc="04100001" w:tentative="1">
      <w:start w:val="1"/>
      <w:numFmt w:val="bullet"/>
      <w:lvlText w:val=""/>
      <w:lvlJc w:val="left"/>
      <w:pPr>
        <w:tabs>
          <w:tab w:val="num" w:pos="4468"/>
        </w:tabs>
        <w:ind w:left="4468" w:hanging="360"/>
      </w:pPr>
      <w:rPr>
        <w:rFonts w:ascii="Symbol" w:hAnsi="Symbol" w:hint="default"/>
      </w:rPr>
    </w:lvl>
    <w:lvl w:ilvl="7" w:tplc="04100003" w:tentative="1">
      <w:start w:val="1"/>
      <w:numFmt w:val="bullet"/>
      <w:lvlText w:val="o"/>
      <w:lvlJc w:val="left"/>
      <w:pPr>
        <w:tabs>
          <w:tab w:val="num" w:pos="5188"/>
        </w:tabs>
        <w:ind w:left="5188" w:hanging="360"/>
      </w:pPr>
      <w:rPr>
        <w:rFonts w:ascii="Courier New" w:hAnsi="Courier New" w:cs="Courier New" w:hint="default"/>
      </w:rPr>
    </w:lvl>
    <w:lvl w:ilvl="8" w:tplc="04100005" w:tentative="1">
      <w:start w:val="1"/>
      <w:numFmt w:val="bullet"/>
      <w:lvlText w:val=""/>
      <w:lvlJc w:val="left"/>
      <w:pPr>
        <w:tabs>
          <w:tab w:val="num" w:pos="5908"/>
        </w:tabs>
        <w:ind w:left="5908" w:hanging="360"/>
      </w:pPr>
      <w:rPr>
        <w:rFonts w:ascii="Wingdings" w:hAnsi="Wingdings" w:hint="default"/>
      </w:rPr>
    </w:lvl>
  </w:abstractNum>
  <w:abstractNum w:abstractNumId="7">
    <w:nsid w:val="29597E0B"/>
    <w:multiLevelType w:val="hybridMultilevel"/>
    <w:tmpl w:val="6602C3F4"/>
    <w:lvl w:ilvl="0" w:tplc="9F82C2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4C49C5"/>
    <w:multiLevelType w:val="singleLevel"/>
    <w:tmpl w:val="51F6CAC2"/>
    <w:lvl w:ilvl="0">
      <w:start w:val="1"/>
      <w:numFmt w:val="decimal"/>
      <w:lvlText w:val="%1."/>
      <w:lvlJc w:val="left"/>
      <w:pPr>
        <w:tabs>
          <w:tab w:val="num" w:pos="360"/>
        </w:tabs>
        <w:ind w:left="360" w:hanging="360"/>
      </w:pPr>
      <w:rPr>
        <w:rFonts w:hint="default"/>
      </w:rPr>
    </w:lvl>
  </w:abstractNum>
  <w:abstractNum w:abstractNumId="9">
    <w:nsid w:val="5E581AAF"/>
    <w:multiLevelType w:val="hybridMultilevel"/>
    <w:tmpl w:val="1A1ADD1E"/>
    <w:lvl w:ilvl="0" w:tplc="9956EF4E">
      <w:numFmt w:val="bullet"/>
      <w:lvlText w:val="-"/>
      <w:lvlJc w:val="left"/>
      <w:pPr>
        <w:tabs>
          <w:tab w:val="num" w:pos="5464"/>
        </w:tabs>
        <w:ind w:left="5464" w:hanging="360"/>
      </w:pPr>
      <w:rPr>
        <w:rFonts w:ascii="Comic Sans MS" w:eastAsia="Times New Roman" w:hAnsi="Comic Sans MS" w:cs="Times New Roman" w:hint="default"/>
      </w:rPr>
    </w:lvl>
    <w:lvl w:ilvl="1" w:tplc="04100003">
      <w:start w:val="1"/>
      <w:numFmt w:val="bullet"/>
      <w:lvlText w:val="o"/>
      <w:lvlJc w:val="left"/>
      <w:pPr>
        <w:tabs>
          <w:tab w:val="num" w:pos="6184"/>
        </w:tabs>
        <w:ind w:left="6184" w:hanging="360"/>
      </w:pPr>
      <w:rPr>
        <w:rFonts w:ascii="Courier New" w:hAnsi="Courier New" w:cs="Courier New" w:hint="default"/>
      </w:rPr>
    </w:lvl>
    <w:lvl w:ilvl="2" w:tplc="04100005">
      <w:start w:val="1"/>
      <w:numFmt w:val="bullet"/>
      <w:lvlText w:val=""/>
      <w:lvlJc w:val="left"/>
      <w:pPr>
        <w:tabs>
          <w:tab w:val="num" w:pos="6904"/>
        </w:tabs>
        <w:ind w:left="6904" w:hanging="360"/>
      </w:pPr>
      <w:rPr>
        <w:rFonts w:ascii="Wingdings" w:hAnsi="Wingdings" w:hint="default"/>
      </w:rPr>
    </w:lvl>
    <w:lvl w:ilvl="3" w:tplc="04100001">
      <w:start w:val="1"/>
      <w:numFmt w:val="bullet"/>
      <w:lvlText w:val=""/>
      <w:lvlJc w:val="left"/>
      <w:pPr>
        <w:tabs>
          <w:tab w:val="num" w:pos="7624"/>
        </w:tabs>
        <w:ind w:left="7624" w:hanging="360"/>
      </w:pPr>
      <w:rPr>
        <w:rFonts w:ascii="Symbol" w:hAnsi="Symbol" w:hint="default"/>
      </w:rPr>
    </w:lvl>
    <w:lvl w:ilvl="4" w:tplc="04100003" w:tentative="1">
      <w:start w:val="1"/>
      <w:numFmt w:val="bullet"/>
      <w:lvlText w:val="o"/>
      <w:lvlJc w:val="left"/>
      <w:pPr>
        <w:tabs>
          <w:tab w:val="num" w:pos="8344"/>
        </w:tabs>
        <w:ind w:left="8344" w:hanging="360"/>
      </w:pPr>
      <w:rPr>
        <w:rFonts w:ascii="Courier New" w:hAnsi="Courier New" w:cs="Courier New" w:hint="default"/>
      </w:rPr>
    </w:lvl>
    <w:lvl w:ilvl="5" w:tplc="04100005" w:tentative="1">
      <w:start w:val="1"/>
      <w:numFmt w:val="bullet"/>
      <w:lvlText w:val=""/>
      <w:lvlJc w:val="left"/>
      <w:pPr>
        <w:tabs>
          <w:tab w:val="num" w:pos="9064"/>
        </w:tabs>
        <w:ind w:left="9064" w:hanging="360"/>
      </w:pPr>
      <w:rPr>
        <w:rFonts w:ascii="Wingdings" w:hAnsi="Wingdings" w:hint="default"/>
      </w:rPr>
    </w:lvl>
    <w:lvl w:ilvl="6" w:tplc="04100001" w:tentative="1">
      <w:start w:val="1"/>
      <w:numFmt w:val="bullet"/>
      <w:lvlText w:val=""/>
      <w:lvlJc w:val="left"/>
      <w:pPr>
        <w:tabs>
          <w:tab w:val="num" w:pos="9784"/>
        </w:tabs>
        <w:ind w:left="9784" w:hanging="360"/>
      </w:pPr>
      <w:rPr>
        <w:rFonts w:ascii="Symbol" w:hAnsi="Symbol" w:hint="default"/>
      </w:rPr>
    </w:lvl>
    <w:lvl w:ilvl="7" w:tplc="04100003" w:tentative="1">
      <w:start w:val="1"/>
      <w:numFmt w:val="bullet"/>
      <w:lvlText w:val="o"/>
      <w:lvlJc w:val="left"/>
      <w:pPr>
        <w:tabs>
          <w:tab w:val="num" w:pos="10504"/>
        </w:tabs>
        <w:ind w:left="10504" w:hanging="360"/>
      </w:pPr>
      <w:rPr>
        <w:rFonts w:ascii="Courier New" w:hAnsi="Courier New" w:cs="Courier New" w:hint="default"/>
      </w:rPr>
    </w:lvl>
    <w:lvl w:ilvl="8" w:tplc="04100005" w:tentative="1">
      <w:start w:val="1"/>
      <w:numFmt w:val="bullet"/>
      <w:lvlText w:val=""/>
      <w:lvlJc w:val="left"/>
      <w:pPr>
        <w:tabs>
          <w:tab w:val="num" w:pos="11224"/>
        </w:tabs>
        <w:ind w:left="11224" w:hanging="360"/>
      </w:pPr>
      <w:rPr>
        <w:rFonts w:ascii="Wingdings" w:hAnsi="Wingdings" w:hint="default"/>
      </w:rPr>
    </w:lvl>
  </w:abstractNum>
  <w:abstractNum w:abstractNumId="10">
    <w:nsid w:val="79AF1399"/>
    <w:multiLevelType w:val="hybridMultilevel"/>
    <w:tmpl w:val="D63AE99A"/>
    <w:lvl w:ilvl="0" w:tplc="23A0173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8"/>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efaultTabStop w:val="708"/>
  <w:defaultTableStyle w:val="Normale"/>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A29A7"/>
    <w:rsid w:val="00002B71"/>
    <w:rsid w:val="00015BB7"/>
    <w:rsid w:val="000634FC"/>
    <w:rsid w:val="000654E3"/>
    <w:rsid w:val="00073B0E"/>
    <w:rsid w:val="000E2464"/>
    <w:rsid w:val="000F565C"/>
    <w:rsid w:val="00101431"/>
    <w:rsid w:val="0010534B"/>
    <w:rsid w:val="00105939"/>
    <w:rsid w:val="00127461"/>
    <w:rsid w:val="00175357"/>
    <w:rsid w:val="001B0C64"/>
    <w:rsid w:val="001E7837"/>
    <w:rsid w:val="00221CAB"/>
    <w:rsid w:val="00266796"/>
    <w:rsid w:val="00271592"/>
    <w:rsid w:val="00293E90"/>
    <w:rsid w:val="002A53EC"/>
    <w:rsid w:val="00305736"/>
    <w:rsid w:val="00320CC5"/>
    <w:rsid w:val="003314D6"/>
    <w:rsid w:val="003777D2"/>
    <w:rsid w:val="003E7954"/>
    <w:rsid w:val="00400531"/>
    <w:rsid w:val="004174AB"/>
    <w:rsid w:val="004B1C94"/>
    <w:rsid w:val="004E1F6A"/>
    <w:rsid w:val="0053434C"/>
    <w:rsid w:val="00536290"/>
    <w:rsid w:val="005567C7"/>
    <w:rsid w:val="00564057"/>
    <w:rsid w:val="00571A3E"/>
    <w:rsid w:val="005811AC"/>
    <w:rsid w:val="005B7CE4"/>
    <w:rsid w:val="005C5247"/>
    <w:rsid w:val="00640866"/>
    <w:rsid w:val="00640B82"/>
    <w:rsid w:val="00656B8E"/>
    <w:rsid w:val="006A6A3A"/>
    <w:rsid w:val="006C5D25"/>
    <w:rsid w:val="00723AFE"/>
    <w:rsid w:val="00736E99"/>
    <w:rsid w:val="00756B95"/>
    <w:rsid w:val="007A0438"/>
    <w:rsid w:val="007A29A7"/>
    <w:rsid w:val="007B0D46"/>
    <w:rsid w:val="007B0E4D"/>
    <w:rsid w:val="00805EF8"/>
    <w:rsid w:val="0081595A"/>
    <w:rsid w:val="008357AE"/>
    <w:rsid w:val="008657EF"/>
    <w:rsid w:val="008D29E5"/>
    <w:rsid w:val="00914ADA"/>
    <w:rsid w:val="00917F5B"/>
    <w:rsid w:val="00942BCE"/>
    <w:rsid w:val="009B44DF"/>
    <w:rsid w:val="009C0649"/>
    <w:rsid w:val="009E34B2"/>
    <w:rsid w:val="00A00ACA"/>
    <w:rsid w:val="00A6598F"/>
    <w:rsid w:val="00A67A16"/>
    <w:rsid w:val="00A83DFC"/>
    <w:rsid w:val="00A84E66"/>
    <w:rsid w:val="00AC2AB8"/>
    <w:rsid w:val="00AE4741"/>
    <w:rsid w:val="00B37F7E"/>
    <w:rsid w:val="00B92F4A"/>
    <w:rsid w:val="00B963C8"/>
    <w:rsid w:val="00C06F80"/>
    <w:rsid w:val="00C14C97"/>
    <w:rsid w:val="00C334C8"/>
    <w:rsid w:val="00C860F3"/>
    <w:rsid w:val="00C92EFB"/>
    <w:rsid w:val="00C9302B"/>
    <w:rsid w:val="00CC3AF1"/>
    <w:rsid w:val="00D35123"/>
    <w:rsid w:val="00D35736"/>
    <w:rsid w:val="00D9031A"/>
    <w:rsid w:val="00DD2EC9"/>
    <w:rsid w:val="00E31C93"/>
    <w:rsid w:val="00E67109"/>
    <w:rsid w:val="00E8634D"/>
    <w:rsid w:val="00EB379F"/>
    <w:rsid w:val="00EE2D43"/>
    <w:rsid w:val="00F455FC"/>
    <w:rsid w:val="00F70B54"/>
    <w:rsid w:val="00F77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outlineLvl w:val="0"/>
    </w:pPr>
    <w:rPr>
      <w:sz w:val="24"/>
    </w:rPr>
  </w:style>
  <w:style w:type="paragraph" w:styleId="Titolo2">
    <w:name w:val="heading 2"/>
    <w:basedOn w:val="Normale"/>
    <w:next w:val="Normale"/>
    <w:qFormat/>
    <w:pPr>
      <w:keepNext/>
      <w:widowControl w:val="0"/>
      <w:numPr>
        <w:ilvl w:val="1"/>
        <w:numId w:val="1"/>
      </w:numPr>
      <w:jc w:val="both"/>
      <w:outlineLvl w:val="1"/>
    </w:pPr>
    <w:rPr>
      <w:b/>
      <w:sz w:val="24"/>
    </w:rPr>
  </w:style>
  <w:style w:type="paragraph" w:styleId="Titolo3">
    <w:name w:val="heading 3"/>
    <w:basedOn w:val="Normale"/>
    <w:next w:val="Normale"/>
    <w:qFormat/>
    <w:pPr>
      <w:keepNext/>
      <w:widowControl w:val="0"/>
      <w:numPr>
        <w:ilvl w:val="2"/>
        <w:numId w:val="1"/>
      </w:numPr>
      <w:jc w:val="both"/>
      <w:outlineLvl w:val="2"/>
    </w:pPr>
    <w:rPr>
      <w:sz w:val="24"/>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shadow/>
      <w:color w:val="auto"/>
      <w:sz w:val="20"/>
    </w:rPr>
  </w:style>
  <w:style w:type="character" w:customStyle="1" w:styleId="Absatz-Standardschriftart">
    <w:name w:val="Absatz-Standardschriftart"/>
  </w:style>
  <w:style w:type="character" w:customStyle="1" w:styleId="WW8Num1z0">
    <w:name w:val="WW8Num1z0"/>
    <w:rPr>
      <w:rFonts w:ascii="Wingdings" w:hAnsi="Wingdings"/>
      <w:shadow/>
      <w:color w:val="auto"/>
      <w:sz w:val="20"/>
    </w:rPr>
  </w:style>
  <w:style w:type="character" w:customStyle="1" w:styleId="WW8Num3z0">
    <w:name w:val="WW8Num3z0"/>
    <w:rPr>
      <w:rFonts w:ascii="Wingdings" w:hAnsi="Wingdings"/>
      <w:shadow/>
      <w:color w:val="auto"/>
      <w:sz w:val="20"/>
    </w:rPr>
  </w:style>
  <w:style w:type="character" w:customStyle="1" w:styleId="WW8Num5z0">
    <w:name w:val="WW8Num5z0"/>
    <w:rPr>
      <w:rFonts w:ascii="Wingdings" w:hAnsi="Wingdings"/>
    </w:rPr>
  </w:style>
  <w:style w:type="character" w:customStyle="1" w:styleId="WW8Num6z0">
    <w:name w:val="WW8Num6z0"/>
    <w:rPr>
      <w:rFonts w:ascii="Wingdings" w:hAnsi="Wingdings"/>
      <w:shadow/>
      <w:color w:val="auto"/>
      <w:sz w:val="20"/>
    </w:rPr>
  </w:style>
  <w:style w:type="character" w:customStyle="1" w:styleId="WW8Num7z0">
    <w:name w:val="WW8Num7z0"/>
    <w:rPr>
      <w:rFonts w:ascii="Wingdings" w:hAnsi="Wingdings"/>
    </w:rPr>
  </w:style>
  <w:style w:type="character" w:customStyle="1" w:styleId="WW8Num8z0">
    <w:name w:val="WW8Num8z0"/>
    <w:rPr>
      <w:rFonts w:ascii="Wingdings" w:hAnsi="Wingdings"/>
      <w:shadow/>
      <w:color w:val="auto"/>
      <w:sz w:val="20"/>
    </w:rPr>
  </w:style>
  <w:style w:type="character" w:customStyle="1" w:styleId="WW8Num9z0">
    <w:name w:val="WW8Num9z0"/>
    <w:rPr>
      <w:rFonts w:ascii="Wingdings" w:hAnsi="Wingdings"/>
      <w:shadow/>
      <w:color w:val="auto"/>
      <w:sz w:val="20"/>
    </w:rPr>
  </w:style>
  <w:style w:type="character" w:customStyle="1" w:styleId="WW8Num10z0">
    <w:name w:val="WW8Num10z0"/>
    <w:rPr>
      <w:rFonts w:ascii="Wingdings" w:hAnsi="Wingdings"/>
      <w:shadow/>
      <w:color w:val="auto"/>
      <w:sz w:val="20"/>
    </w:rPr>
  </w:style>
  <w:style w:type="character" w:customStyle="1" w:styleId="WW8Num11z0">
    <w:name w:val="WW8Num11z0"/>
    <w:rPr>
      <w:rFonts w:ascii="Wingdings" w:hAnsi="Wingdings"/>
      <w:shadow/>
      <w:color w:val="auto"/>
      <w:sz w:val="20"/>
    </w:rPr>
  </w:style>
  <w:style w:type="character" w:customStyle="1" w:styleId="Carpredefinitoparagrafo1">
    <w:name w:val="Car. predefinito paragrafo1"/>
  </w:style>
  <w:style w:type="character" w:styleId="Enfasicorsivo">
    <w:name w:val="Emphasis"/>
    <w:basedOn w:val="Carpredefinitoparagrafo1"/>
    <w:qFormat/>
    <w:rPr>
      <w:i/>
    </w:rPr>
  </w:style>
  <w:style w:type="character" w:customStyle="1" w:styleId="IntestazioneCarattere">
    <w:name w:val="Intestazione Carattere"/>
    <w:basedOn w:val="Carpredefinitoparagrafo1"/>
  </w:style>
  <w:style w:type="character" w:customStyle="1" w:styleId="IntestazionenotaCarattere">
    <w:name w:val="Intestazione nota Carattere"/>
    <w:basedOn w:val="Carpredefinitoparagrafo1"/>
    <w:rPr>
      <w:sz w:val="24"/>
      <w:szCs w:val="24"/>
    </w:rPr>
  </w:style>
  <w:style w:type="character" w:customStyle="1" w:styleId="Rientrocorpodeltesto2Carattere">
    <w:name w:val="Rientro corpo del testo 2 Carattere"/>
    <w:basedOn w:val="Carpredefinitoparagrafo1"/>
  </w:style>
  <w:style w:type="character" w:customStyle="1" w:styleId="TestonotadichiusuraCarattere">
    <w:name w:val="Testo nota di chiusura Carattere"/>
    <w:basedOn w:val="Carpredefinito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PidipaginaCarattere">
    <w:name w:val="Piè di pagina Carattere"/>
    <w:basedOn w:val="Carpredefinitoparagrafo1"/>
  </w:style>
  <w:style w:type="character" w:customStyle="1" w:styleId="Caratteredinumerazione">
    <w:name w:val="Carattere di numerazione"/>
  </w:style>
  <w:style w:type="character" w:styleId="Collegamentoipertestuale">
    <w:name w:val="Hyperlink"/>
    <w:rPr>
      <w:color w:val="000080"/>
      <w:u w:val="single"/>
      <w:lang/>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pPr>
      <w:jc w:val="both"/>
    </w:pPr>
    <w:rPr>
      <w:sz w:val="24"/>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customStyle="1" w:styleId="Intestazionenota1">
    <w:name w:val="Intestazione nota1"/>
    <w:basedOn w:val="Normale"/>
    <w:next w:val="Normale"/>
    <w:rPr>
      <w:sz w:val="24"/>
      <w:szCs w:val="24"/>
    </w:rPr>
  </w:style>
  <w:style w:type="paragraph" w:customStyle="1" w:styleId="Rientrocorpodeltesto21">
    <w:name w:val="Rientro corpo del testo 21"/>
    <w:basedOn w:val="Normale"/>
    <w:pPr>
      <w:spacing w:after="120" w:line="480" w:lineRule="auto"/>
      <w:ind w:left="283"/>
    </w:pPr>
  </w:style>
  <w:style w:type="paragraph" w:styleId="Paragrafoelenco">
    <w:name w:val="List Paragraph"/>
    <w:basedOn w:val="Normale"/>
    <w:qFormat/>
    <w:pPr>
      <w:ind w:left="708"/>
    </w:pPr>
  </w:style>
  <w:style w:type="paragraph" w:styleId="Testonotadichiusura">
    <w:name w:val="endnote text"/>
    <w:basedOn w:val="Normale"/>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Rientrocorpodeltesto2">
    <w:name w:val="Body Text Indent 2"/>
    <w:basedOn w:val="Normale"/>
    <w:link w:val="Rientrocorpodeltesto2Carattere1"/>
    <w:uiPriority w:val="99"/>
    <w:unhideWhenUsed/>
    <w:rsid w:val="00B963C8"/>
    <w:pPr>
      <w:spacing w:after="120" w:line="480" w:lineRule="auto"/>
      <w:ind w:left="283"/>
    </w:pPr>
  </w:style>
  <w:style w:type="character" w:customStyle="1" w:styleId="Rientrocorpodeltesto2Carattere1">
    <w:name w:val="Rientro corpo del testo 2 Carattere1"/>
    <w:basedOn w:val="Carpredefinitoparagrafo"/>
    <w:link w:val="Rientrocorpodeltesto2"/>
    <w:uiPriority w:val="99"/>
    <w:rsid w:val="00B963C8"/>
    <w:rPr>
      <w:lang w:eastAsia="ar-SA"/>
    </w:rPr>
  </w:style>
  <w:style w:type="paragraph" w:styleId="Didascalia">
    <w:name w:val="caption"/>
    <w:basedOn w:val="Normale"/>
    <w:next w:val="Normale"/>
    <w:qFormat/>
    <w:rsid w:val="00EE2D43"/>
    <w:pPr>
      <w:widowControl w:val="0"/>
      <w:suppressAutoHyphens w:val="0"/>
      <w:ind w:left="432"/>
    </w:pPr>
    <w:rPr>
      <w:i/>
      <w:iCs/>
      <w:sz w:val="24"/>
      <w:szCs w:val="24"/>
      <w:lang w:eastAsia="zh-CN"/>
    </w:rPr>
  </w:style>
  <w:style w:type="paragraph" w:customStyle="1" w:styleId="normal">
    <w:name w:val="normal"/>
    <w:rsid w:val="00656B8E"/>
    <w:pPr>
      <w:pBdr>
        <w:top w:val="nil"/>
        <w:left w:val="nil"/>
        <w:bottom w:val="nil"/>
        <w:right w:val="nil"/>
        <w:between w:val="nil"/>
      </w:pBdr>
    </w:pPr>
    <w:rPr>
      <w:rFonts w:ascii="Verdana" w:eastAsia="Verdana" w:hAnsi="Verdana" w:cs="Verdana"/>
      <w:color w:val="000000"/>
    </w:rPr>
  </w:style>
  <w:style w:type="paragraph" w:customStyle="1" w:styleId="m-5790910905880492969gmail-msonormal">
    <w:name w:val="m_-5790910905880492969gmail-msonormal"/>
    <w:basedOn w:val="Normale"/>
    <w:rsid w:val="002A53EC"/>
    <w:pPr>
      <w:suppressAutoHyphens w:val="0"/>
      <w:spacing w:before="100" w:beforeAutospacing="1" w:after="100" w:afterAutospacing="1"/>
    </w:pPr>
    <w:rPr>
      <w:sz w:val="24"/>
      <w:szCs w:val="24"/>
      <w:lang w:eastAsia="it-IT"/>
    </w:rPr>
  </w:style>
  <w:style w:type="paragraph" w:customStyle="1" w:styleId="m-5790910905880492969gmail-msolistparagraph">
    <w:name w:val="m_-5790910905880492969gmail-msolistparagraph"/>
    <w:basedOn w:val="Normale"/>
    <w:rsid w:val="002A53EC"/>
    <w:pPr>
      <w:suppressAutoHyphens w:val="0"/>
      <w:spacing w:before="100" w:beforeAutospacing="1" w:after="100" w:afterAutospacing="1"/>
    </w:pPr>
    <w:rPr>
      <w:sz w:val="24"/>
      <w:szCs w:val="24"/>
      <w:lang w:eastAsia="it-IT"/>
    </w:rPr>
  </w:style>
  <w:style w:type="paragraph" w:styleId="NormaleWeb">
    <w:name w:val="Normal (Web)"/>
    <w:basedOn w:val="Normale"/>
    <w:uiPriority w:val="99"/>
    <w:semiHidden/>
    <w:unhideWhenUsed/>
    <w:rsid w:val="002A53EC"/>
    <w:pPr>
      <w:suppressAutoHyphens w:val="0"/>
      <w:spacing w:before="100" w:beforeAutospacing="1" w:after="100" w:afterAutospacing="1"/>
    </w:pPr>
    <w:rPr>
      <w:sz w:val="24"/>
      <w:szCs w:val="24"/>
      <w:lang w:eastAsia="it-IT"/>
    </w:rPr>
  </w:style>
</w:styles>
</file>

<file path=word/webSettings.xml><?xml version="1.0" encoding="utf-8"?>
<w:webSettings xmlns:r="http://schemas.openxmlformats.org/officeDocument/2006/relationships" xmlns:w="http://schemas.openxmlformats.org/wordprocessingml/2006/main">
  <w:divs>
    <w:div w:id="780150852">
      <w:bodyDiv w:val="1"/>
      <w:marLeft w:val="0"/>
      <w:marRight w:val="0"/>
      <w:marTop w:val="0"/>
      <w:marBottom w:val="0"/>
      <w:divBdr>
        <w:top w:val="none" w:sz="0" w:space="0" w:color="auto"/>
        <w:left w:val="none" w:sz="0" w:space="0" w:color="auto"/>
        <w:bottom w:val="none" w:sz="0" w:space="0" w:color="auto"/>
        <w:right w:val="none" w:sz="0" w:space="0" w:color="auto"/>
      </w:divBdr>
      <w:divsChild>
        <w:div w:id="1159734209">
          <w:marLeft w:val="0"/>
          <w:marRight w:val="0"/>
          <w:marTop w:val="0"/>
          <w:marBottom w:val="0"/>
          <w:divBdr>
            <w:top w:val="none" w:sz="0" w:space="0" w:color="auto"/>
            <w:left w:val="none" w:sz="0" w:space="0" w:color="auto"/>
            <w:bottom w:val="none" w:sz="0" w:space="0" w:color="auto"/>
            <w:right w:val="none" w:sz="0" w:space="0" w:color="auto"/>
          </w:divBdr>
          <w:divsChild>
            <w:div w:id="541986075">
              <w:marLeft w:val="0"/>
              <w:marRight w:val="0"/>
              <w:marTop w:val="0"/>
              <w:marBottom w:val="0"/>
              <w:divBdr>
                <w:top w:val="none" w:sz="0" w:space="0" w:color="auto"/>
                <w:left w:val="none" w:sz="0" w:space="0" w:color="auto"/>
                <w:bottom w:val="none" w:sz="0" w:space="0" w:color="auto"/>
                <w:right w:val="none" w:sz="0" w:space="0" w:color="auto"/>
              </w:divBdr>
              <w:divsChild>
                <w:div w:id="1909220403">
                  <w:marLeft w:val="0"/>
                  <w:marRight w:val="0"/>
                  <w:marTop w:val="0"/>
                  <w:marBottom w:val="0"/>
                  <w:divBdr>
                    <w:top w:val="none" w:sz="0" w:space="0" w:color="auto"/>
                    <w:left w:val="none" w:sz="0" w:space="0" w:color="auto"/>
                    <w:bottom w:val="none" w:sz="0" w:space="0" w:color="auto"/>
                    <w:right w:val="none" w:sz="0" w:space="0" w:color="auto"/>
                  </w:divBdr>
                  <w:divsChild>
                    <w:div w:id="1199665811">
                      <w:marLeft w:val="0"/>
                      <w:marRight w:val="0"/>
                      <w:marTop w:val="0"/>
                      <w:marBottom w:val="0"/>
                      <w:divBdr>
                        <w:top w:val="none" w:sz="0" w:space="0" w:color="auto"/>
                        <w:left w:val="none" w:sz="0" w:space="0" w:color="auto"/>
                        <w:bottom w:val="none" w:sz="0" w:space="0" w:color="auto"/>
                        <w:right w:val="none" w:sz="0" w:space="0" w:color="auto"/>
                      </w:divBdr>
                      <w:divsChild>
                        <w:div w:id="877353527">
                          <w:marLeft w:val="0"/>
                          <w:marRight w:val="0"/>
                          <w:marTop w:val="0"/>
                          <w:marBottom w:val="0"/>
                          <w:divBdr>
                            <w:top w:val="none" w:sz="0" w:space="0" w:color="auto"/>
                            <w:left w:val="none" w:sz="0" w:space="0" w:color="auto"/>
                            <w:bottom w:val="none" w:sz="0" w:space="0" w:color="auto"/>
                            <w:right w:val="none" w:sz="0" w:space="0" w:color="auto"/>
                          </w:divBdr>
                          <w:divsChild>
                            <w:div w:id="1740788726">
                              <w:marLeft w:val="0"/>
                              <w:marRight w:val="0"/>
                              <w:marTop w:val="0"/>
                              <w:marBottom w:val="0"/>
                              <w:divBdr>
                                <w:top w:val="none" w:sz="0" w:space="0" w:color="auto"/>
                                <w:left w:val="none" w:sz="0" w:space="0" w:color="auto"/>
                                <w:bottom w:val="none" w:sz="0" w:space="0" w:color="auto"/>
                                <w:right w:val="none" w:sz="0" w:space="0" w:color="auto"/>
                              </w:divBdr>
                              <w:divsChild>
                                <w:div w:id="633020510">
                                  <w:marLeft w:val="0"/>
                                  <w:marRight w:val="0"/>
                                  <w:marTop w:val="0"/>
                                  <w:marBottom w:val="0"/>
                                  <w:divBdr>
                                    <w:top w:val="none" w:sz="0" w:space="0" w:color="auto"/>
                                    <w:left w:val="none" w:sz="0" w:space="0" w:color="auto"/>
                                    <w:bottom w:val="none" w:sz="0" w:space="0" w:color="auto"/>
                                    <w:right w:val="none" w:sz="0" w:space="0" w:color="auto"/>
                                  </w:divBdr>
                                </w:div>
                                <w:div w:id="1426849800">
                                  <w:marLeft w:val="0"/>
                                  <w:marRight w:val="0"/>
                                  <w:marTop w:val="0"/>
                                  <w:marBottom w:val="0"/>
                                  <w:divBdr>
                                    <w:top w:val="none" w:sz="0" w:space="0" w:color="auto"/>
                                    <w:left w:val="none" w:sz="0" w:space="0" w:color="auto"/>
                                    <w:bottom w:val="none" w:sz="0" w:space="0" w:color="auto"/>
                                    <w:right w:val="none" w:sz="0" w:space="0" w:color="auto"/>
                                  </w:divBdr>
                                </w:div>
                                <w:div w:id="828449834">
                                  <w:marLeft w:val="0"/>
                                  <w:marRight w:val="0"/>
                                  <w:marTop w:val="0"/>
                                  <w:marBottom w:val="0"/>
                                  <w:divBdr>
                                    <w:top w:val="none" w:sz="0" w:space="0" w:color="auto"/>
                                    <w:left w:val="none" w:sz="0" w:space="0" w:color="auto"/>
                                    <w:bottom w:val="none" w:sz="0" w:space="0" w:color="auto"/>
                                    <w:right w:val="none" w:sz="0" w:space="0" w:color="auto"/>
                                  </w:divBdr>
                                </w:div>
                                <w:div w:id="1862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987">
                          <w:marLeft w:val="0"/>
                          <w:marRight w:val="0"/>
                          <w:marTop w:val="0"/>
                          <w:marBottom w:val="0"/>
                          <w:divBdr>
                            <w:top w:val="none" w:sz="0" w:space="0" w:color="auto"/>
                            <w:left w:val="none" w:sz="0" w:space="0" w:color="auto"/>
                            <w:bottom w:val="none" w:sz="0" w:space="0" w:color="auto"/>
                            <w:right w:val="none" w:sz="0" w:space="0" w:color="auto"/>
                          </w:divBdr>
                        </w:div>
                      </w:divsChild>
                    </w:div>
                    <w:div w:id="531042091">
                      <w:marLeft w:val="0"/>
                      <w:marRight w:val="0"/>
                      <w:marTop w:val="0"/>
                      <w:marBottom w:val="0"/>
                      <w:divBdr>
                        <w:top w:val="none" w:sz="0" w:space="0" w:color="auto"/>
                        <w:left w:val="none" w:sz="0" w:space="0" w:color="auto"/>
                        <w:bottom w:val="none" w:sz="0" w:space="0" w:color="auto"/>
                        <w:right w:val="none" w:sz="0" w:space="0" w:color="auto"/>
                      </w:divBdr>
                      <w:divsChild>
                        <w:div w:id="434836592">
                          <w:marLeft w:val="0"/>
                          <w:marRight w:val="0"/>
                          <w:marTop w:val="0"/>
                          <w:marBottom w:val="0"/>
                          <w:divBdr>
                            <w:top w:val="none" w:sz="0" w:space="0" w:color="auto"/>
                            <w:left w:val="none" w:sz="0" w:space="0" w:color="auto"/>
                            <w:bottom w:val="none" w:sz="0" w:space="0" w:color="auto"/>
                            <w:right w:val="none" w:sz="0" w:space="0" w:color="auto"/>
                          </w:divBdr>
                          <w:divsChild>
                            <w:div w:id="1072629238">
                              <w:marLeft w:val="0"/>
                              <w:marRight w:val="0"/>
                              <w:marTop w:val="0"/>
                              <w:marBottom w:val="0"/>
                              <w:divBdr>
                                <w:top w:val="none" w:sz="0" w:space="0" w:color="auto"/>
                                <w:left w:val="none" w:sz="0" w:space="0" w:color="auto"/>
                                <w:bottom w:val="none" w:sz="0" w:space="0" w:color="auto"/>
                                <w:right w:val="none" w:sz="0" w:space="0" w:color="auto"/>
                              </w:divBdr>
                              <w:divsChild>
                                <w:div w:id="175778693">
                                  <w:marLeft w:val="0"/>
                                  <w:marRight w:val="0"/>
                                  <w:marTop w:val="0"/>
                                  <w:marBottom w:val="0"/>
                                  <w:divBdr>
                                    <w:top w:val="none" w:sz="0" w:space="0" w:color="auto"/>
                                    <w:left w:val="none" w:sz="0" w:space="0" w:color="auto"/>
                                    <w:bottom w:val="none" w:sz="0" w:space="0" w:color="auto"/>
                                    <w:right w:val="none" w:sz="0" w:space="0" w:color="auto"/>
                                  </w:divBdr>
                                </w:div>
                                <w:div w:id="597258203">
                                  <w:marLeft w:val="0"/>
                                  <w:marRight w:val="0"/>
                                  <w:marTop w:val="0"/>
                                  <w:marBottom w:val="0"/>
                                  <w:divBdr>
                                    <w:top w:val="none" w:sz="0" w:space="0" w:color="auto"/>
                                    <w:left w:val="none" w:sz="0" w:space="0" w:color="auto"/>
                                    <w:bottom w:val="none" w:sz="0" w:space="0" w:color="auto"/>
                                    <w:right w:val="none" w:sz="0" w:space="0" w:color="auto"/>
                                  </w:divBdr>
                                </w:div>
                              </w:divsChild>
                            </w:div>
                            <w:div w:id="1072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montemaggiorebelsito.gov.it" TargetMode="External"/><Relationship Id="rId18" Type="http://schemas.openxmlformats.org/officeDocument/2006/relationships/hyperlink" Target="http://www.centroitalianodislessia.it/" TargetMode="External"/><Relationship Id="rId26" Type="http://schemas.openxmlformats.org/officeDocument/2006/relationships/hyperlink" Target="http://www.avg.com/email-signature?utm_medium=email&amp;utm_source=link&amp;utm_campaign=sig-email&amp;utm_content=webmail" TargetMode="External"/><Relationship Id="rId3" Type="http://schemas.openxmlformats.org/officeDocument/2006/relationships/settings" Target="settings.xml"/><Relationship Id="rId21" Type="http://schemas.openxmlformats.org/officeDocument/2006/relationships/hyperlink" Target="mailto:vincenzobussa@gmail.com" TargetMode="External"/><Relationship Id="rId7" Type="http://schemas.openxmlformats.org/officeDocument/2006/relationships/image" Target="media/image1.png"/><Relationship Id="rId12" Type="http://schemas.openxmlformats.org/officeDocument/2006/relationships/hyperlink" Target="mailto:paic825006@istruzione.it" TargetMode="External"/><Relationship Id="rId17" Type="http://schemas.openxmlformats.org/officeDocument/2006/relationships/hyperlink" Target="http://www.centroclinicopedagogicovictor.it/"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tel:(320)%20679-3169" TargetMode="External"/><Relationship Id="rId20" Type="http://schemas.openxmlformats.org/officeDocument/2006/relationships/hyperlink" Target="http://www.centrostudiitar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avg.com/email-signature?utm_medium=email&amp;utm_source=link&amp;utm_campaign=sig-email&amp;utm_content=webmail" TargetMode="External"/><Relationship Id="rId5" Type="http://schemas.openxmlformats.org/officeDocument/2006/relationships/footnotes" Target="footnotes.xml"/><Relationship Id="rId15" Type="http://schemas.openxmlformats.org/officeDocument/2006/relationships/hyperlink" Target="mailto:filippo.nobile44@gmail.com" TargetMode="External"/><Relationship Id="rId23" Type="http://schemas.openxmlformats.org/officeDocument/2006/relationships/hyperlink" Target="tel:(320)%20679-3169" TargetMode="Externa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www.istitutoitard.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ic825006@pec.istruzione.it" TargetMode="External"/><Relationship Id="rId22" Type="http://schemas.openxmlformats.org/officeDocument/2006/relationships/hyperlink" Target="mailto:filippo.nobile44@gmail.c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i\Microsoft%20Office\Modelli\AUTOCERTIFIC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AUTOCERTIFICAZIONE</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dc:title>
  <dc:creator>DI MAGGIO</dc:creator>
  <cp:lastModifiedBy>pdl</cp:lastModifiedBy>
  <cp:revision>2</cp:revision>
  <cp:lastPrinted>2016-12-02T12:30:00Z</cp:lastPrinted>
  <dcterms:created xsi:type="dcterms:W3CDTF">2017-12-13T10:32:00Z</dcterms:created>
  <dcterms:modified xsi:type="dcterms:W3CDTF">2017-12-13T10:32:00Z</dcterms:modified>
</cp:coreProperties>
</file>